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F52" w:rsidRPr="00FE3F8D" w:rsidRDefault="00427F52" w:rsidP="00FE3F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3F8D">
        <w:rPr>
          <w:rFonts w:ascii="Times New Roman" w:hAnsi="Times New Roman" w:cs="Times New Roman"/>
          <w:b/>
          <w:sz w:val="28"/>
          <w:szCs w:val="28"/>
        </w:rPr>
        <w:t xml:space="preserve">Отчет о результатах </w:t>
      </w:r>
    </w:p>
    <w:p w:rsidR="00DD4505" w:rsidRPr="00FE3F8D" w:rsidRDefault="00064245" w:rsidP="00FE3F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427F52" w:rsidRPr="00FE3F8D">
        <w:rPr>
          <w:rFonts w:ascii="Times New Roman" w:hAnsi="Times New Roman" w:cs="Times New Roman"/>
          <w:b/>
          <w:sz w:val="28"/>
          <w:szCs w:val="28"/>
        </w:rPr>
        <w:t>амообследования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4505" w:rsidRPr="00FE3F8D">
        <w:rPr>
          <w:rFonts w:ascii="Times New Roman" w:hAnsi="Times New Roman" w:cs="Times New Roman"/>
          <w:b/>
          <w:sz w:val="28"/>
          <w:szCs w:val="28"/>
        </w:rPr>
        <w:t>д</w:t>
      </w:r>
      <w:r w:rsidR="00D2620A" w:rsidRPr="00FE3F8D">
        <w:rPr>
          <w:rFonts w:ascii="Times New Roman" w:hAnsi="Times New Roman" w:cs="Times New Roman"/>
          <w:b/>
          <w:sz w:val="28"/>
          <w:szCs w:val="28"/>
        </w:rPr>
        <w:t>еятельности МБДОУ «</w:t>
      </w:r>
      <w:r w:rsidR="00FE3F8D">
        <w:rPr>
          <w:rFonts w:ascii="Times New Roman" w:hAnsi="Times New Roman" w:cs="Times New Roman"/>
          <w:b/>
          <w:sz w:val="28"/>
          <w:szCs w:val="28"/>
        </w:rPr>
        <w:t>ДЕТСКИЙ С</w:t>
      </w:r>
      <w:r w:rsidR="00592258">
        <w:rPr>
          <w:rFonts w:ascii="Times New Roman" w:hAnsi="Times New Roman" w:cs="Times New Roman"/>
          <w:b/>
          <w:sz w:val="28"/>
          <w:szCs w:val="28"/>
        </w:rPr>
        <w:t>АД «ЗОЛУШКА»ПОС</w:t>
      </w:r>
      <w:proofErr w:type="gramStart"/>
      <w:r w:rsidR="00592258">
        <w:rPr>
          <w:rFonts w:ascii="Times New Roman" w:hAnsi="Times New Roman" w:cs="Times New Roman"/>
          <w:b/>
          <w:sz w:val="28"/>
          <w:szCs w:val="28"/>
        </w:rPr>
        <w:t>.П</w:t>
      </w:r>
      <w:proofErr w:type="gramEnd"/>
      <w:r w:rsidR="00592258">
        <w:rPr>
          <w:rFonts w:ascii="Times New Roman" w:hAnsi="Times New Roman" w:cs="Times New Roman"/>
          <w:b/>
          <w:sz w:val="28"/>
          <w:szCs w:val="28"/>
        </w:rPr>
        <w:t>АРАБОЧ» за 2024</w:t>
      </w:r>
      <w:r w:rsidR="00FE3F8D">
        <w:rPr>
          <w:rFonts w:ascii="Times New Roman" w:hAnsi="Times New Roman" w:cs="Times New Roman"/>
          <w:b/>
          <w:sz w:val="28"/>
          <w:szCs w:val="28"/>
        </w:rPr>
        <w:t>г.</w:t>
      </w:r>
    </w:p>
    <w:p w:rsidR="00DD4505" w:rsidRPr="00FE3F8D" w:rsidRDefault="00DD4505" w:rsidP="00DD45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4505" w:rsidRPr="00FE3F8D" w:rsidRDefault="00D2620A" w:rsidP="00FE3F8D">
      <w:pPr>
        <w:pStyle w:val="a6"/>
        <w:jc w:val="both"/>
        <w:rPr>
          <w:szCs w:val="28"/>
        </w:rPr>
      </w:pPr>
      <w:r w:rsidRPr="00FE3F8D">
        <w:rPr>
          <w:szCs w:val="28"/>
        </w:rPr>
        <w:t>Муниципальное бюджетное</w:t>
      </w:r>
      <w:r w:rsidR="00DD4505" w:rsidRPr="00FE3F8D">
        <w:rPr>
          <w:szCs w:val="28"/>
        </w:rPr>
        <w:t xml:space="preserve"> дошкольное о</w:t>
      </w:r>
      <w:r w:rsidRPr="00FE3F8D">
        <w:rPr>
          <w:szCs w:val="28"/>
        </w:rPr>
        <w:t>бразовательное учреждение «</w:t>
      </w:r>
      <w:r w:rsidR="00FE3F8D">
        <w:rPr>
          <w:szCs w:val="28"/>
        </w:rPr>
        <w:t xml:space="preserve">ДЕТСКИЙ САД «ЗОЛУШКА» </w:t>
      </w:r>
      <w:proofErr w:type="gramStart"/>
      <w:r w:rsidR="00FE3F8D">
        <w:rPr>
          <w:szCs w:val="28"/>
        </w:rPr>
        <w:t>ПОС.ПАРАБОЧ» располагается</w:t>
      </w:r>
      <w:proofErr w:type="gramEnd"/>
      <w:r w:rsidR="00FE3F8D">
        <w:rPr>
          <w:szCs w:val="28"/>
        </w:rPr>
        <w:t xml:space="preserve"> по адресу:</w:t>
      </w:r>
    </w:p>
    <w:p w:rsidR="00DD4505" w:rsidRPr="00FE3F8D" w:rsidRDefault="00BD486C" w:rsidP="00DD4505">
      <w:pPr>
        <w:pStyle w:val="a6"/>
        <w:jc w:val="both"/>
        <w:rPr>
          <w:color w:val="000000"/>
          <w:szCs w:val="28"/>
        </w:rPr>
      </w:pPr>
      <w:r w:rsidRPr="00FE3F8D">
        <w:rPr>
          <w:szCs w:val="28"/>
        </w:rPr>
        <w:t xml:space="preserve">Чеченская республика,  Шелковской район, </w:t>
      </w:r>
      <w:r w:rsidR="00FE3F8D">
        <w:rPr>
          <w:szCs w:val="28"/>
        </w:rPr>
        <w:t>пос.Парабоч,   ул. Теречная 15.</w:t>
      </w:r>
    </w:p>
    <w:p w:rsidR="00DD4505" w:rsidRPr="00FE3F8D" w:rsidRDefault="00DD4505" w:rsidP="00DD45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3F8D">
        <w:rPr>
          <w:rFonts w:ascii="Times New Roman" w:hAnsi="Times New Roman" w:cs="Times New Roman"/>
          <w:sz w:val="28"/>
          <w:szCs w:val="28"/>
        </w:rPr>
        <w:t>В</w:t>
      </w:r>
      <w:r w:rsidR="00FE3F8D">
        <w:rPr>
          <w:rFonts w:ascii="Times New Roman" w:hAnsi="Times New Roman" w:cs="Times New Roman"/>
          <w:sz w:val="28"/>
          <w:szCs w:val="28"/>
        </w:rPr>
        <w:t xml:space="preserve">веден в эксплуатацию:  2015 </w:t>
      </w:r>
      <w:r w:rsidRPr="00FE3F8D">
        <w:rPr>
          <w:rFonts w:ascii="Times New Roman" w:hAnsi="Times New Roman" w:cs="Times New Roman"/>
          <w:sz w:val="28"/>
          <w:szCs w:val="28"/>
        </w:rPr>
        <w:t>год.</w:t>
      </w:r>
    </w:p>
    <w:p w:rsidR="00DD4505" w:rsidRPr="00FE3F8D" w:rsidRDefault="00FE3F8D" w:rsidP="00DD45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Проектная мощность –  40 </w:t>
      </w:r>
      <w:r w:rsidR="00DD4505" w:rsidRPr="00FE3F8D">
        <w:rPr>
          <w:rFonts w:ascii="Times New Roman" w:hAnsi="Times New Roman" w:cs="Times New Roman"/>
          <w:sz w:val="28"/>
          <w:szCs w:val="28"/>
        </w:rPr>
        <w:t xml:space="preserve"> мест.</w:t>
      </w:r>
    </w:p>
    <w:p w:rsidR="00DD4505" w:rsidRPr="00FE3F8D" w:rsidRDefault="00DD4505" w:rsidP="00DD45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3F8D">
        <w:rPr>
          <w:rFonts w:ascii="Times New Roman" w:hAnsi="Times New Roman" w:cs="Times New Roman"/>
          <w:sz w:val="28"/>
          <w:szCs w:val="28"/>
        </w:rPr>
        <w:t>Дейс</w:t>
      </w:r>
      <w:r w:rsidR="00BD486C" w:rsidRPr="00FE3F8D">
        <w:rPr>
          <w:rFonts w:ascii="Times New Roman" w:hAnsi="Times New Roman" w:cs="Times New Roman"/>
          <w:sz w:val="28"/>
          <w:szCs w:val="28"/>
        </w:rPr>
        <w:t>твительная</w:t>
      </w:r>
      <w:r w:rsidR="00064245">
        <w:rPr>
          <w:rFonts w:ascii="Times New Roman" w:hAnsi="Times New Roman" w:cs="Times New Roman"/>
          <w:sz w:val="28"/>
          <w:szCs w:val="28"/>
        </w:rPr>
        <w:t xml:space="preserve"> наполняемость на 2021 год: 88</w:t>
      </w:r>
      <w:r w:rsidR="00783D36">
        <w:rPr>
          <w:rFonts w:ascii="Times New Roman" w:hAnsi="Times New Roman" w:cs="Times New Roman"/>
          <w:sz w:val="28"/>
          <w:szCs w:val="28"/>
        </w:rPr>
        <w:t xml:space="preserve"> </w:t>
      </w:r>
      <w:r w:rsidR="00FE3F8D">
        <w:rPr>
          <w:rFonts w:ascii="Times New Roman" w:hAnsi="Times New Roman" w:cs="Times New Roman"/>
          <w:sz w:val="28"/>
          <w:szCs w:val="28"/>
        </w:rPr>
        <w:t>детей</w:t>
      </w:r>
      <w:r w:rsidR="00BD486C" w:rsidRPr="00FE3F8D">
        <w:rPr>
          <w:rFonts w:ascii="Times New Roman" w:hAnsi="Times New Roman" w:cs="Times New Roman"/>
          <w:sz w:val="28"/>
          <w:szCs w:val="28"/>
        </w:rPr>
        <w:t>.</w:t>
      </w:r>
    </w:p>
    <w:p w:rsidR="00DD4505" w:rsidRPr="00FE3F8D" w:rsidRDefault="00DD4505" w:rsidP="00DD4505">
      <w:pPr>
        <w:pStyle w:val="a6"/>
        <w:jc w:val="both"/>
        <w:rPr>
          <w:b/>
          <w:bCs/>
          <w:szCs w:val="28"/>
        </w:rPr>
      </w:pPr>
      <w:r w:rsidRPr="00FE3F8D">
        <w:rPr>
          <w:szCs w:val="28"/>
        </w:rPr>
        <w:t>Режим работы: 5-</w:t>
      </w:r>
      <w:r w:rsidR="00BD486C" w:rsidRPr="00FE3F8D">
        <w:rPr>
          <w:szCs w:val="28"/>
        </w:rPr>
        <w:t xml:space="preserve"> дневная рабочая неделя, 12 </w:t>
      </w:r>
      <w:r w:rsidRPr="00FE3F8D">
        <w:rPr>
          <w:szCs w:val="28"/>
        </w:rPr>
        <w:t>-часовой режим</w:t>
      </w:r>
      <w:r w:rsidR="00FE3F8D">
        <w:rPr>
          <w:szCs w:val="28"/>
        </w:rPr>
        <w:t>.</w:t>
      </w:r>
    </w:p>
    <w:p w:rsidR="00DD4505" w:rsidRPr="00FE3F8D" w:rsidRDefault="00BD486C" w:rsidP="00DD4505">
      <w:pPr>
        <w:pStyle w:val="a6"/>
        <w:jc w:val="both"/>
        <w:rPr>
          <w:b/>
          <w:szCs w:val="28"/>
        </w:rPr>
      </w:pPr>
      <w:r w:rsidRPr="00FE3F8D">
        <w:rPr>
          <w:color w:val="000000"/>
          <w:szCs w:val="28"/>
        </w:rPr>
        <w:t>Заведующий</w:t>
      </w:r>
      <w:r w:rsidR="00DD4505" w:rsidRPr="00FE3F8D">
        <w:rPr>
          <w:color w:val="000000"/>
          <w:szCs w:val="28"/>
        </w:rPr>
        <w:t xml:space="preserve"> учреждения: </w:t>
      </w:r>
      <w:r w:rsidR="00FE3F8D" w:rsidRPr="00FE3F8D">
        <w:rPr>
          <w:b/>
          <w:color w:val="000000"/>
          <w:szCs w:val="28"/>
        </w:rPr>
        <w:t>Этиева</w:t>
      </w:r>
      <w:r w:rsidR="00C349F0">
        <w:rPr>
          <w:b/>
          <w:color w:val="000000"/>
          <w:szCs w:val="28"/>
        </w:rPr>
        <w:t xml:space="preserve"> </w:t>
      </w:r>
      <w:proofErr w:type="spellStart"/>
      <w:r w:rsidR="00FE3F8D" w:rsidRPr="00FE3F8D">
        <w:rPr>
          <w:b/>
          <w:color w:val="000000"/>
          <w:szCs w:val="28"/>
        </w:rPr>
        <w:t>Мадина</w:t>
      </w:r>
      <w:proofErr w:type="spellEnd"/>
      <w:r w:rsidR="00C349F0">
        <w:rPr>
          <w:b/>
          <w:color w:val="000000"/>
          <w:szCs w:val="28"/>
        </w:rPr>
        <w:t xml:space="preserve"> </w:t>
      </w:r>
      <w:proofErr w:type="spellStart"/>
      <w:r w:rsidR="00FE3F8D" w:rsidRPr="00FE3F8D">
        <w:rPr>
          <w:b/>
          <w:color w:val="000000"/>
          <w:szCs w:val="28"/>
        </w:rPr>
        <w:t>Хож-Ахмедовна</w:t>
      </w:r>
      <w:proofErr w:type="spellEnd"/>
      <w:r w:rsidR="00FE3F8D" w:rsidRPr="00FE3F8D">
        <w:rPr>
          <w:b/>
          <w:color w:val="000000"/>
          <w:szCs w:val="28"/>
        </w:rPr>
        <w:t>.</w:t>
      </w:r>
    </w:p>
    <w:p w:rsidR="00DD4505" w:rsidRPr="00FE3F8D" w:rsidRDefault="00DD4505" w:rsidP="00DD45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E3F8D">
        <w:rPr>
          <w:rFonts w:ascii="Times New Roman" w:hAnsi="Times New Roman" w:cs="Times New Roman"/>
          <w:b/>
          <w:bCs/>
          <w:sz w:val="28"/>
          <w:szCs w:val="28"/>
        </w:rPr>
        <w:t>Организационно-управленческая деятельность.</w:t>
      </w:r>
    </w:p>
    <w:p w:rsidR="00DD4505" w:rsidRPr="00FE3F8D" w:rsidRDefault="00FE3F8D" w:rsidP="00DD4505">
      <w:pPr>
        <w:pStyle w:val="a6"/>
        <w:jc w:val="both"/>
        <w:rPr>
          <w:szCs w:val="28"/>
        </w:rPr>
      </w:pPr>
      <w:r>
        <w:rPr>
          <w:szCs w:val="28"/>
        </w:rPr>
        <w:t>В 2015</w:t>
      </w:r>
      <w:r w:rsidR="00DD4505" w:rsidRPr="00FE3F8D">
        <w:rPr>
          <w:szCs w:val="28"/>
        </w:rPr>
        <w:t xml:space="preserve"> году ДОУ</w:t>
      </w:r>
      <w:r w:rsidR="00FE6676">
        <w:rPr>
          <w:szCs w:val="28"/>
        </w:rPr>
        <w:t xml:space="preserve"> </w:t>
      </w:r>
      <w:r w:rsidR="00DD4505" w:rsidRPr="00FE3F8D">
        <w:rPr>
          <w:szCs w:val="28"/>
        </w:rPr>
        <w:t>установлен государственный статус: детский сад общеразвивающего вид</w:t>
      </w:r>
      <w:r w:rsidR="00246EA6" w:rsidRPr="00FE3F8D">
        <w:rPr>
          <w:szCs w:val="28"/>
        </w:rPr>
        <w:t>а</w:t>
      </w:r>
      <w:r w:rsidR="00DD4505" w:rsidRPr="00FE3F8D">
        <w:rPr>
          <w:szCs w:val="28"/>
        </w:rPr>
        <w:t>. Учреждение предназначено для охраны жизни и укрепления здоровья воспитанников, интеллектуального, личностного и физического развития. Детский сад имеет лицензии на право осуществления образовательной и медицинской деятельности.</w:t>
      </w:r>
    </w:p>
    <w:p w:rsidR="00DD4505" w:rsidRPr="00FE3F8D" w:rsidRDefault="00734A55" w:rsidP="00DD4505">
      <w:pPr>
        <w:pStyle w:val="a8"/>
        <w:ind w:left="0" w:right="-143"/>
        <w:contextualSpacing/>
        <w:jc w:val="both"/>
        <w:rPr>
          <w:sz w:val="28"/>
          <w:szCs w:val="28"/>
        </w:rPr>
      </w:pPr>
      <w:r w:rsidRPr="00FE3F8D">
        <w:rPr>
          <w:sz w:val="28"/>
          <w:szCs w:val="28"/>
        </w:rPr>
        <w:t>МБДОУ  «</w:t>
      </w:r>
      <w:r w:rsidR="00FE3F8D">
        <w:rPr>
          <w:sz w:val="28"/>
          <w:szCs w:val="28"/>
        </w:rPr>
        <w:t xml:space="preserve">ДЕТСКИЙ САД «ЗОЛУШКА» </w:t>
      </w:r>
      <w:proofErr w:type="gramStart"/>
      <w:r w:rsidR="00FE3F8D">
        <w:rPr>
          <w:sz w:val="28"/>
          <w:szCs w:val="28"/>
        </w:rPr>
        <w:t>ПОС.ПАРАБОЧ»</w:t>
      </w:r>
      <w:r w:rsidR="00DD4505" w:rsidRPr="00FE3F8D">
        <w:rPr>
          <w:sz w:val="28"/>
          <w:szCs w:val="28"/>
        </w:rPr>
        <w:t xml:space="preserve"> осуществляет</w:t>
      </w:r>
      <w:proofErr w:type="gramEnd"/>
      <w:r w:rsidR="00DD4505" w:rsidRPr="00FE3F8D">
        <w:rPr>
          <w:sz w:val="28"/>
          <w:szCs w:val="28"/>
        </w:rPr>
        <w:t xml:space="preserve"> свою деятельность  на основании нормативных документов и локальных актов дошкольных образовательных </w:t>
      </w:r>
      <w:r w:rsidR="00246EA6" w:rsidRPr="00FE3F8D">
        <w:rPr>
          <w:sz w:val="28"/>
          <w:szCs w:val="28"/>
        </w:rPr>
        <w:t>учреждений: Программа Развития ДОУ</w:t>
      </w:r>
      <w:r w:rsidR="00DD4505" w:rsidRPr="00FE3F8D">
        <w:rPr>
          <w:sz w:val="28"/>
          <w:szCs w:val="28"/>
        </w:rPr>
        <w:t xml:space="preserve">, Устава ДОУ, основной </w:t>
      </w:r>
      <w:r w:rsidRPr="00FE3F8D">
        <w:rPr>
          <w:sz w:val="28"/>
          <w:szCs w:val="28"/>
        </w:rPr>
        <w:t>общеобразовательной программы</w:t>
      </w:r>
      <w:r w:rsidR="00DD4505" w:rsidRPr="00FE3F8D">
        <w:rPr>
          <w:sz w:val="28"/>
          <w:szCs w:val="28"/>
        </w:rPr>
        <w:t>, годового плана, календарно-тематических планов педагогов, СанПиНа, медицинской документации и приказов руководителя по учреждению.</w:t>
      </w:r>
    </w:p>
    <w:p w:rsidR="00DD4505" w:rsidRPr="00FE3F8D" w:rsidRDefault="00DD4505" w:rsidP="00783D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3F8D">
        <w:rPr>
          <w:rFonts w:ascii="Times New Roman" w:hAnsi="Times New Roman" w:cs="Times New Roman"/>
          <w:sz w:val="28"/>
          <w:szCs w:val="28"/>
        </w:rPr>
        <w:t>Организ</w:t>
      </w:r>
      <w:r w:rsidR="00734A55" w:rsidRPr="00FE3F8D">
        <w:rPr>
          <w:rFonts w:ascii="Times New Roman" w:hAnsi="Times New Roman" w:cs="Times New Roman"/>
          <w:sz w:val="28"/>
          <w:szCs w:val="28"/>
        </w:rPr>
        <w:t>ация управления деятельностью МБДОУ  «</w:t>
      </w:r>
      <w:r w:rsidR="00FE3F8D">
        <w:rPr>
          <w:rFonts w:ascii="Times New Roman" w:hAnsi="Times New Roman" w:cs="Times New Roman"/>
          <w:sz w:val="28"/>
          <w:szCs w:val="28"/>
        </w:rPr>
        <w:t xml:space="preserve">ДЕТСКИЙ САД «ЗОЛУШКА» </w:t>
      </w:r>
      <w:proofErr w:type="gramStart"/>
      <w:r w:rsidR="00FE3F8D">
        <w:rPr>
          <w:rFonts w:ascii="Times New Roman" w:hAnsi="Times New Roman" w:cs="Times New Roman"/>
          <w:sz w:val="28"/>
          <w:szCs w:val="28"/>
        </w:rPr>
        <w:t xml:space="preserve">ПОС.ПАРАБОЧ» </w:t>
      </w:r>
      <w:r w:rsidRPr="00FE3F8D">
        <w:rPr>
          <w:rFonts w:ascii="Times New Roman" w:hAnsi="Times New Roman" w:cs="Times New Roman"/>
          <w:sz w:val="28"/>
          <w:szCs w:val="28"/>
        </w:rPr>
        <w:t>соответствует</w:t>
      </w:r>
      <w:proofErr w:type="gramEnd"/>
      <w:r w:rsidRPr="00FE3F8D">
        <w:rPr>
          <w:rFonts w:ascii="Times New Roman" w:hAnsi="Times New Roman" w:cs="Times New Roman"/>
          <w:sz w:val="28"/>
          <w:szCs w:val="28"/>
        </w:rPr>
        <w:t xml:space="preserve"> требованиям законодательства Российской Федерации   в области образования.</w:t>
      </w:r>
    </w:p>
    <w:p w:rsidR="00DD4505" w:rsidRPr="00FE3F8D" w:rsidRDefault="00DD4505" w:rsidP="00783D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3F8D">
        <w:rPr>
          <w:rFonts w:ascii="Times New Roman" w:hAnsi="Times New Roman" w:cs="Times New Roman"/>
          <w:sz w:val="28"/>
          <w:szCs w:val="28"/>
        </w:rPr>
        <w:t>Управленческие функции членов администрации зафиксированы в должностных инструкциях, где отражены их права, обязанности и ответственность.</w:t>
      </w:r>
    </w:p>
    <w:p w:rsidR="00DD4505" w:rsidRPr="00FE3F8D" w:rsidRDefault="00DD4505" w:rsidP="00783D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3F8D">
        <w:rPr>
          <w:rFonts w:ascii="Times New Roman" w:hAnsi="Times New Roman" w:cs="Times New Roman"/>
          <w:sz w:val="28"/>
          <w:szCs w:val="28"/>
        </w:rPr>
        <w:t>Книги приказов, протоколы Педагогического совета прошиты, пронумерованы, скрепленыпечатью.</w:t>
      </w:r>
    </w:p>
    <w:p w:rsidR="00DD4505" w:rsidRPr="00FE3F8D" w:rsidRDefault="00DD4505" w:rsidP="00783D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3F8D">
        <w:rPr>
          <w:rFonts w:ascii="Times New Roman" w:hAnsi="Times New Roman" w:cs="Times New Roman"/>
          <w:sz w:val="28"/>
          <w:szCs w:val="28"/>
        </w:rPr>
        <w:t>Социальный заказ своему образовательному учреждению, его воспитанникамформируется заведующей ДОУ вместе с педагогическим коллективом на основе</w:t>
      </w:r>
    </w:p>
    <w:p w:rsidR="00DD4505" w:rsidRPr="00FE3F8D" w:rsidRDefault="00DD4505" w:rsidP="00783D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3F8D">
        <w:rPr>
          <w:rFonts w:ascii="Times New Roman" w:hAnsi="Times New Roman" w:cs="Times New Roman"/>
          <w:sz w:val="28"/>
          <w:szCs w:val="28"/>
        </w:rPr>
        <w:t>мониторинговых данных и обобщения требований современного общества. Ведется книга Учета движения детей.</w:t>
      </w:r>
    </w:p>
    <w:p w:rsidR="00DD4505" w:rsidRPr="00FE3F8D" w:rsidRDefault="00DD4505" w:rsidP="00783D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3F8D">
        <w:rPr>
          <w:rFonts w:ascii="Times New Roman" w:hAnsi="Times New Roman" w:cs="Times New Roman"/>
          <w:sz w:val="28"/>
          <w:szCs w:val="28"/>
        </w:rPr>
        <w:t xml:space="preserve">  В соответствии с Уставом, лицензией на право ведения образовательной</w:t>
      </w:r>
    </w:p>
    <w:p w:rsidR="00E31DA1" w:rsidRDefault="00734A55" w:rsidP="00783D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3F8D">
        <w:rPr>
          <w:rFonts w:ascii="Times New Roman" w:hAnsi="Times New Roman" w:cs="Times New Roman"/>
          <w:sz w:val="28"/>
          <w:szCs w:val="28"/>
        </w:rPr>
        <w:t>деятельности  МБДОУ  «</w:t>
      </w:r>
      <w:r w:rsidR="00E31DA1">
        <w:rPr>
          <w:rFonts w:ascii="Times New Roman" w:hAnsi="Times New Roman" w:cs="Times New Roman"/>
          <w:sz w:val="28"/>
          <w:szCs w:val="28"/>
        </w:rPr>
        <w:t xml:space="preserve">ДЕТСКИЙ САД «ЗОЛУШКА» </w:t>
      </w:r>
      <w:proofErr w:type="gramStart"/>
      <w:r w:rsidR="00E31DA1">
        <w:rPr>
          <w:rFonts w:ascii="Times New Roman" w:hAnsi="Times New Roman" w:cs="Times New Roman"/>
          <w:sz w:val="28"/>
          <w:szCs w:val="28"/>
        </w:rPr>
        <w:t>ПОС.ПАРАБОЧ»</w:t>
      </w:r>
      <w:r w:rsidR="0005643D">
        <w:rPr>
          <w:rFonts w:ascii="Times New Roman" w:hAnsi="Times New Roman" w:cs="Times New Roman"/>
          <w:sz w:val="28"/>
          <w:szCs w:val="28"/>
        </w:rPr>
        <w:t xml:space="preserve"> </w:t>
      </w:r>
      <w:r w:rsidR="00DD4505" w:rsidRPr="00FE3F8D">
        <w:rPr>
          <w:rFonts w:ascii="Times New Roman" w:hAnsi="Times New Roman" w:cs="Times New Roman"/>
          <w:sz w:val="28"/>
          <w:szCs w:val="28"/>
        </w:rPr>
        <w:t>реализует</w:t>
      </w:r>
      <w:proofErr w:type="gramEnd"/>
      <w:r w:rsidR="00DD4505" w:rsidRPr="00FE3F8D">
        <w:rPr>
          <w:rFonts w:ascii="Times New Roman" w:hAnsi="Times New Roman" w:cs="Times New Roman"/>
          <w:sz w:val="28"/>
          <w:szCs w:val="28"/>
        </w:rPr>
        <w:t xml:space="preserve"> Программу дошкольного образования «От рождения до школы» под редакцией Н.Е.Веракса,</w:t>
      </w:r>
      <w:r w:rsidR="0005643D">
        <w:rPr>
          <w:rFonts w:ascii="Times New Roman" w:hAnsi="Times New Roman" w:cs="Times New Roman"/>
          <w:sz w:val="28"/>
          <w:szCs w:val="28"/>
        </w:rPr>
        <w:t xml:space="preserve"> </w:t>
      </w:r>
      <w:r w:rsidR="00DD4505" w:rsidRPr="00FE3F8D">
        <w:rPr>
          <w:rFonts w:ascii="Times New Roman" w:hAnsi="Times New Roman" w:cs="Times New Roman"/>
          <w:sz w:val="28"/>
          <w:szCs w:val="28"/>
        </w:rPr>
        <w:t xml:space="preserve">Т.С.Комаровой, М.А.Васильевой. </w:t>
      </w:r>
    </w:p>
    <w:p w:rsidR="00DD4505" w:rsidRPr="00FE3F8D" w:rsidRDefault="00DD4505" w:rsidP="00783D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3F8D"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="00734A55" w:rsidRPr="00FE3F8D">
        <w:rPr>
          <w:rFonts w:ascii="Times New Roman" w:hAnsi="Times New Roman" w:cs="Times New Roman"/>
          <w:sz w:val="28"/>
          <w:szCs w:val="28"/>
        </w:rPr>
        <w:t xml:space="preserve">оллективом ДОУ была разработана </w:t>
      </w:r>
      <w:r w:rsidRPr="00FE3F8D">
        <w:rPr>
          <w:rFonts w:ascii="Times New Roman" w:hAnsi="Times New Roman" w:cs="Times New Roman"/>
          <w:sz w:val="28"/>
          <w:szCs w:val="28"/>
        </w:rPr>
        <w:t xml:space="preserve">образовательная программа, которая соответствует требованиям Министерства образования и науки РФ, Закону РФ об образовании. </w:t>
      </w:r>
    </w:p>
    <w:p w:rsidR="00DD4505" w:rsidRPr="00FE3F8D" w:rsidRDefault="00DD4505" w:rsidP="00DD4505">
      <w:pPr>
        <w:ind w:left="-114"/>
        <w:jc w:val="both"/>
        <w:rPr>
          <w:rFonts w:ascii="Times New Roman" w:hAnsi="Times New Roman" w:cs="Times New Roman"/>
          <w:sz w:val="28"/>
          <w:szCs w:val="28"/>
        </w:rPr>
      </w:pPr>
      <w:r w:rsidRPr="00FE3F8D">
        <w:rPr>
          <w:rFonts w:ascii="Times New Roman" w:hAnsi="Times New Roman" w:cs="Times New Roman"/>
          <w:b/>
          <w:sz w:val="28"/>
          <w:szCs w:val="28"/>
          <w:u w:val="single"/>
        </w:rPr>
        <w:t>Вывод</w:t>
      </w:r>
      <w:r w:rsidRPr="00FE3F8D">
        <w:rPr>
          <w:rFonts w:ascii="Times New Roman" w:hAnsi="Times New Roman" w:cs="Times New Roman"/>
          <w:b/>
          <w:sz w:val="28"/>
          <w:szCs w:val="28"/>
        </w:rPr>
        <w:t>:</w:t>
      </w:r>
      <w:r w:rsidRPr="00FE3F8D">
        <w:rPr>
          <w:rFonts w:ascii="Times New Roman" w:hAnsi="Times New Roman" w:cs="Times New Roman"/>
          <w:sz w:val="28"/>
          <w:szCs w:val="28"/>
        </w:rPr>
        <w:t xml:space="preserve"> ДОУ осуществляет образовательную деятельность в соответствии с нормативными документами в сфере образования Российской Федерации.</w:t>
      </w:r>
    </w:p>
    <w:p w:rsidR="00DD4505" w:rsidRPr="00FE3F8D" w:rsidRDefault="00DD4505" w:rsidP="00DD4505">
      <w:pPr>
        <w:ind w:left="-114"/>
        <w:jc w:val="both"/>
        <w:rPr>
          <w:rFonts w:ascii="Times New Roman" w:hAnsi="Times New Roman" w:cs="Times New Roman"/>
          <w:sz w:val="28"/>
          <w:szCs w:val="28"/>
        </w:rPr>
      </w:pPr>
      <w:r w:rsidRPr="00FE3F8D">
        <w:rPr>
          <w:rFonts w:ascii="Times New Roman" w:hAnsi="Times New Roman" w:cs="Times New Roman"/>
          <w:b/>
          <w:sz w:val="28"/>
          <w:szCs w:val="28"/>
        </w:rPr>
        <w:t>Режим работы ДОУ</w:t>
      </w:r>
      <w:r w:rsidRPr="00FE3F8D">
        <w:rPr>
          <w:rFonts w:ascii="Times New Roman" w:hAnsi="Times New Roman" w:cs="Times New Roman"/>
          <w:sz w:val="28"/>
          <w:szCs w:val="28"/>
        </w:rPr>
        <w:t>: пятидневная рабочая неделя.</w:t>
      </w:r>
    </w:p>
    <w:p w:rsidR="00DD4505" w:rsidRPr="00FE3F8D" w:rsidRDefault="00DD4505" w:rsidP="00DD4505">
      <w:pPr>
        <w:rPr>
          <w:rFonts w:ascii="Times New Roman" w:hAnsi="Times New Roman" w:cs="Times New Roman"/>
          <w:sz w:val="28"/>
          <w:szCs w:val="28"/>
        </w:rPr>
      </w:pPr>
      <w:r w:rsidRPr="00FE3F8D">
        <w:rPr>
          <w:rFonts w:ascii="Times New Roman" w:hAnsi="Times New Roman" w:cs="Times New Roman"/>
          <w:b/>
          <w:sz w:val="28"/>
          <w:szCs w:val="28"/>
        </w:rPr>
        <w:t xml:space="preserve"> График работы:</w:t>
      </w:r>
      <w:r w:rsidR="00734A55" w:rsidRPr="00FE3F8D">
        <w:rPr>
          <w:rFonts w:ascii="Times New Roman" w:hAnsi="Times New Roman" w:cs="Times New Roman"/>
          <w:sz w:val="28"/>
          <w:szCs w:val="28"/>
        </w:rPr>
        <w:t xml:space="preserve"> с 7.00-19.0</w:t>
      </w:r>
      <w:r w:rsidRPr="00FE3F8D">
        <w:rPr>
          <w:rFonts w:ascii="Times New Roman" w:hAnsi="Times New Roman" w:cs="Times New Roman"/>
          <w:sz w:val="28"/>
          <w:szCs w:val="28"/>
        </w:rPr>
        <w:t>0</w:t>
      </w:r>
      <w:r w:rsidR="00E31DA1">
        <w:rPr>
          <w:rFonts w:ascii="Times New Roman" w:hAnsi="Times New Roman" w:cs="Times New Roman"/>
          <w:sz w:val="28"/>
          <w:szCs w:val="28"/>
        </w:rPr>
        <w:t xml:space="preserve"> ч.</w:t>
      </w:r>
    </w:p>
    <w:p w:rsidR="00DD4505" w:rsidRPr="00FE3F8D" w:rsidRDefault="00DD4505" w:rsidP="00DD4505">
      <w:pPr>
        <w:rPr>
          <w:rFonts w:ascii="Times New Roman" w:hAnsi="Times New Roman" w:cs="Times New Roman"/>
          <w:sz w:val="28"/>
          <w:szCs w:val="28"/>
        </w:rPr>
      </w:pPr>
      <w:r w:rsidRPr="00FE3F8D">
        <w:rPr>
          <w:rFonts w:ascii="Times New Roman" w:hAnsi="Times New Roman" w:cs="Times New Roman"/>
          <w:b/>
          <w:sz w:val="28"/>
          <w:szCs w:val="28"/>
        </w:rPr>
        <w:t>Нерабочие дни</w:t>
      </w:r>
      <w:r w:rsidR="00845380">
        <w:rPr>
          <w:rFonts w:ascii="Times New Roman" w:hAnsi="Times New Roman" w:cs="Times New Roman"/>
          <w:sz w:val="28"/>
          <w:szCs w:val="28"/>
        </w:rPr>
        <w:t xml:space="preserve"> - суббота и воскресенье, а так</w:t>
      </w:r>
      <w:r w:rsidRPr="00FE3F8D">
        <w:rPr>
          <w:rFonts w:ascii="Times New Roman" w:hAnsi="Times New Roman" w:cs="Times New Roman"/>
          <w:sz w:val="28"/>
          <w:szCs w:val="28"/>
        </w:rPr>
        <w:t xml:space="preserve">же праздничные дни, установленные законодательством  РФ. </w:t>
      </w:r>
    </w:p>
    <w:p w:rsidR="00DD4505" w:rsidRPr="00FE3F8D" w:rsidRDefault="00734A55" w:rsidP="00DD4505">
      <w:pPr>
        <w:rPr>
          <w:rFonts w:ascii="Times New Roman" w:hAnsi="Times New Roman" w:cs="Times New Roman"/>
          <w:sz w:val="28"/>
          <w:szCs w:val="28"/>
        </w:rPr>
      </w:pPr>
      <w:r w:rsidRPr="00FE3F8D">
        <w:rPr>
          <w:rFonts w:ascii="Times New Roman" w:hAnsi="Times New Roman" w:cs="Times New Roman"/>
          <w:sz w:val="28"/>
          <w:szCs w:val="28"/>
        </w:rPr>
        <w:t> </w:t>
      </w:r>
      <w:r w:rsidRPr="00FE3F8D">
        <w:rPr>
          <w:rFonts w:ascii="Times New Roman" w:hAnsi="Times New Roman" w:cs="Times New Roman"/>
          <w:b/>
          <w:sz w:val="28"/>
          <w:szCs w:val="28"/>
        </w:rPr>
        <w:t>Списочный состав детей</w:t>
      </w:r>
      <w:r w:rsidRPr="00FE3F8D">
        <w:rPr>
          <w:rFonts w:ascii="Times New Roman" w:hAnsi="Times New Roman" w:cs="Times New Roman"/>
          <w:sz w:val="28"/>
          <w:szCs w:val="28"/>
        </w:rPr>
        <w:t xml:space="preserve">: </w:t>
      </w:r>
      <w:r w:rsidR="00845380">
        <w:rPr>
          <w:rFonts w:ascii="Times New Roman" w:hAnsi="Times New Roman" w:cs="Times New Roman"/>
          <w:sz w:val="28"/>
          <w:szCs w:val="28"/>
        </w:rPr>
        <w:t>88</w:t>
      </w:r>
      <w:r w:rsidR="00E31DA1">
        <w:rPr>
          <w:rFonts w:ascii="Times New Roman" w:hAnsi="Times New Roman" w:cs="Times New Roman"/>
          <w:sz w:val="28"/>
          <w:szCs w:val="28"/>
        </w:rPr>
        <w:t xml:space="preserve"> </w:t>
      </w:r>
      <w:r w:rsidRPr="00FE3F8D">
        <w:rPr>
          <w:rFonts w:ascii="Times New Roman" w:hAnsi="Times New Roman" w:cs="Times New Roman"/>
          <w:sz w:val="28"/>
          <w:szCs w:val="28"/>
        </w:rPr>
        <w:t xml:space="preserve"> детей.</w:t>
      </w:r>
    </w:p>
    <w:p w:rsidR="001902D3" w:rsidRPr="00FE3F8D" w:rsidRDefault="00DD4505" w:rsidP="001902D3">
      <w:pPr>
        <w:rPr>
          <w:rFonts w:ascii="Times New Roman" w:hAnsi="Times New Roman" w:cs="Times New Roman"/>
          <w:sz w:val="28"/>
          <w:szCs w:val="28"/>
        </w:rPr>
      </w:pPr>
      <w:r w:rsidRPr="00FE3F8D">
        <w:rPr>
          <w:rFonts w:ascii="Times New Roman" w:hAnsi="Times New Roman" w:cs="Times New Roman"/>
          <w:b/>
          <w:bCs/>
          <w:sz w:val="28"/>
          <w:szCs w:val="28"/>
        </w:rPr>
        <w:t>Комплектование групп</w:t>
      </w:r>
      <w:r w:rsidR="001902D3" w:rsidRPr="00FE3F8D">
        <w:rPr>
          <w:rFonts w:ascii="Times New Roman" w:hAnsi="Times New Roman" w:cs="Times New Roman"/>
          <w:sz w:val="28"/>
          <w:szCs w:val="28"/>
        </w:rPr>
        <w:t>.</w:t>
      </w:r>
    </w:p>
    <w:p w:rsidR="00DD4505" w:rsidRPr="00FE3F8D" w:rsidRDefault="00734A55" w:rsidP="001902D3">
      <w:pPr>
        <w:rPr>
          <w:rFonts w:ascii="Times New Roman" w:hAnsi="Times New Roman" w:cs="Times New Roman"/>
          <w:sz w:val="28"/>
          <w:szCs w:val="28"/>
        </w:rPr>
      </w:pPr>
      <w:r w:rsidRPr="00FE3F8D">
        <w:rPr>
          <w:rFonts w:ascii="Times New Roman" w:hAnsi="Times New Roman" w:cs="Times New Roman"/>
          <w:sz w:val="28"/>
          <w:szCs w:val="28"/>
        </w:rPr>
        <w:t>В МБДОУ «</w:t>
      </w:r>
      <w:r w:rsidR="00E31DA1">
        <w:rPr>
          <w:rFonts w:ascii="Times New Roman" w:hAnsi="Times New Roman" w:cs="Times New Roman"/>
          <w:sz w:val="28"/>
          <w:szCs w:val="28"/>
        </w:rPr>
        <w:t xml:space="preserve">ДЕТСКИЙ САД «ЗОЛУШКА» </w:t>
      </w:r>
      <w:proofErr w:type="gramStart"/>
      <w:r w:rsidR="00E31DA1">
        <w:rPr>
          <w:rFonts w:ascii="Times New Roman" w:hAnsi="Times New Roman" w:cs="Times New Roman"/>
          <w:sz w:val="28"/>
          <w:szCs w:val="28"/>
        </w:rPr>
        <w:t xml:space="preserve">ПОС.ПАРАБОЧ» </w:t>
      </w:r>
      <w:r w:rsidR="00DD4505" w:rsidRPr="00FE3F8D">
        <w:rPr>
          <w:rFonts w:ascii="Times New Roman" w:hAnsi="Times New Roman" w:cs="Times New Roman"/>
          <w:sz w:val="28"/>
          <w:szCs w:val="28"/>
        </w:rPr>
        <w:t>функционируют</w:t>
      </w:r>
      <w:proofErr w:type="gramEnd"/>
      <w:r w:rsidR="00DD4505" w:rsidRPr="00FE3F8D">
        <w:rPr>
          <w:rFonts w:ascii="Times New Roman" w:hAnsi="Times New Roman" w:cs="Times New Roman"/>
          <w:sz w:val="28"/>
          <w:szCs w:val="28"/>
        </w:rPr>
        <w:t xml:space="preserve"> </w:t>
      </w:r>
      <w:r w:rsidR="00E31DA1">
        <w:rPr>
          <w:rFonts w:ascii="Times New Roman" w:hAnsi="Times New Roman" w:cs="Times New Roman"/>
          <w:sz w:val="28"/>
          <w:szCs w:val="28"/>
        </w:rPr>
        <w:t xml:space="preserve">2 разновозрастные </w:t>
      </w:r>
      <w:r w:rsidR="00DD4505" w:rsidRPr="00FE3F8D">
        <w:rPr>
          <w:rFonts w:ascii="Times New Roman" w:hAnsi="Times New Roman" w:cs="Times New Roman"/>
          <w:sz w:val="28"/>
          <w:szCs w:val="28"/>
        </w:rPr>
        <w:t xml:space="preserve"> группы:</w:t>
      </w:r>
    </w:p>
    <w:p w:rsidR="00DD4505" w:rsidRPr="00FE3F8D" w:rsidRDefault="00E31DA1" w:rsidP="00DD45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М</w:t>
      </w:r>
      <w:r w:rsidR="00845380">
        <w:rPr>
          <w:rFonts w:ascii="Times New Roman" w:hAnsi="Times New Roman" w:cs="Times New Roman"/>
          <w:sz w:val="28"/>
          <w:szCs w:val="28"/>
        </w:rPr>
        <w:t>ладшая группа - от 1</w:t>
      </w:r>
      <w:r w:rsidR="00DD4505" w:rsidRPr="00FE3F8D">
        <w:rPr>
          <w:rFonts w:ascii="Times New Roman" w:hAnsi="Times New Roman" w:cs="Times New Roman"/>
          <w:sz w:val="28"/>
          <w:szCs w:val="28"/>
        </w:rPr>
        <w:t xml:space="preserve"> лет до </w:t>
      </w:r>
      <w:r>
        <w:rPr>
          <w:rFonts w:ascii="Times New Roman" w:hAnsi="Times New Roman" w:cs="Times New Roman"/>
          <w:sz w:val="28"/>
          <w:szCs w:val="28"/>
        </w:rPr>
        <w:t>4</w:t>
      </w:r>
      <w:r w:rsidR="00DD4505" w:rsidRPr="00FE3F8D">
        <w:rPr>
          <w:rFonts w:ascii="Times New Roman" w:hAnsi="Times New Roman" w:cs="Times New Roman"/>
          <w:sz w:val="28"/>
          <w:szCs w:val="28"/>
        </w:rPr>
        <w:t xml:space="preserve"> лет;</w:t>
      </w:r>
    </w:p>
    <w:p w:rsidR="00DD4505" w:rsidRPr="00FE3F8D" w:rsidRDefault="00E31DA1" w:rsidP="00DD45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734A55" w:rsidRPr="00FE3F8D">
        <w:rPr>
          <w:rFonts w:ascii="Times New Roman" w:hAnsi="Times New Roman" w:cs="Times New Roman"/>
          <w:sz w:val="28"/>
          <w:szCs w:val="28"/>
        </w:rPr>
        <w:t xml:space="preserve"> Старшая группа - от </w:t>
      </w:r>
      <w:r>
        <w:rPr>
          <w:rFonts w:ascii="Times New Roman" w:hAnsi="Times New Roman" w:cs="Times New Roman"/>
          <w:sz w:val="28"/>
          <w:szCs w:val="28"/>
        </w:rPr>
        <w:t xml:space="preserve">4 до 7 </w:t>
      </w:r>
      <w:r w:rsidR="00DD4505" w:rsidRPr="00FE3F8D">
        <w:rPr>
          <w:rFonts w:ascii="Times New Roman" w:hAnsi="Times New Roman" w:cs="Times New Roman"/>
          <w:sz w:val="28"/>
          <w:szCs w:val="28"/>
        </w:rPr>
        <w:t xml:space="preserve"> лет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949EA" w:rsidRPr="00FE3F8D" w:rsidRDefault="005949EA" w:rsidP="00DD45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4505" w:rsidRPr="00FE3F8D" w:rsidRDefault="00DD4505" w:rsidP="00DD45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4505" w:rsidRPr="00FE3F8D" w:rsidRDefault="00DD4505" w:rsidP="00DD45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E3F8D">
        <w:rPr>
          <w:rFonts w:ascii="Times New Roman" w:hAnsi="Times New Roman" w:cs="Times New Roman"/>
          <w:b/>
          <w:sz w:val="28"/>
          <w:szCs w:val="28"/>
        </w:rPr>
        <w:t>Режим  пребывания детей в дошкольном учреждении</w:t>
      </w:r>
    </w:p>
    <w:p w:rsidR="00DD4505" w:rsidRPr="00FE3F8D" w:rsidRDefault="00DD4505" w:rsidP="00DD45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4785"/>
        <w:gridCol w:w="4786"/>
      </w:tblGrid>
      <w:tr w:rsidR="00DD4505" w:rsidRPr="00FE3F8D" w:rsidTr="00BD486C">
        <w:tc>
          <w:tcPr>
            <w:tcW w:w="4785" w:type="dxa"/>
          </w:tcPr>
          <w:p w:rsidR="00DD4505" w:rsidRPr="00FE3F8D" w:rsidRDefault="00DD4505" w:rsidP="00BD4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F8D">
              <w:rPr>
                <w:rFonts w:ascii="Times New Roman" w:hAnsi="Times New Roman" w:cs="Times New Roman"/>
                <w:sz w:val="28"/>
                <w:szCs w:val="28"/>
              </w:rPr>
              <w:t xml:space="preserve">Дни недели </w:t>
            </w:r>
          </w:p>
        </w:tc>
        <w:tc>
          <w:tcPr>
            <w:tcW w:w="4786" w:type="dxa"/>
          </w:tcPr>
          <w:p w:rsidR="00DD4505" w:rsidRPr="00FE3F8D" w:rsidRDefault="00DD4505" w:rsidP="00BD4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F8D">
              <w:rPr>
                <w:rFonts w:ascii="Times New Roman" w:hAnsi="Times New Roman" w:cs="Times New Roman"/>
                <w:sz w:val="28"/>
                <w:szCs w:val="28"/>
              </w:rPr>
              <w:t>Время пребывания детей</w:t>
            </w:r>
          </w:p>
        </w:tc>
      </w:tr>
      <w:tr w:rsidR="00DD4505" w:rsidRPr="00FE3F8D" w:rsidTr="00BD486C">
        <w:tc>
          <w:tcPr>
            <w:tcW w:w="4785" w:type="dxa"/>
          </w:tcPr>
          <w:p w:rsidR="00DD4505" w:rsidRPr="00FE3F8D" w:rsidRDefault="00DD4505" w:rsidP="00BD48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3F8D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4786" w:type="dxa"/>
          </w:tcPr>
          <w:p w:rsidR="00DD4505" w:rsidRPr="00FE3F8D" w:rsidRDefault="00734A55" w:rsidP="00BD4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F8D">
              <w:rPr>
                <w:rFonts w:ascii="Times New Roman" w:hAnsi="Times New Roman" w:cs="Times New Roman"/>
                <w:sz w:val="28"/>
                <w:szCs w:val="28"/>
              </w:rPr>
              <w:t>с 7.00  до 19.0</w:t>
            </w:r>
            <w:r w:rsidR="00DD4505" w:rsidRPr="00FE3F8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31DA1"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</w:p>
        </w:tc>
      </w:tr>
      <w:tr w:rsidR="00DD4505" w:rsidRPr="00FE3F8D" w:rsidTr="00BD486C">
        <w:tc>
          <w:tcPr>
            <w:tcW w:w="4785" w:type="dxa"/>
          </w:tcPr>
          <w:p w:rsidR="00DD4505" w:rsidRPr="00FE3F8D" w:rsidRDefault="00DD4505" w:rsidP="00BD48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3F8D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4786" w:type="dxa"/>
          </w:tcPr>
          <w:p w:rsidR="00DD4505" w:rsidRPr="00FE3F8D" w:rsidRDefault="00734A55" w:rsidP="00BD4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F8D">
              <w:rPr>
                <w:rFonts w:ascii="Times New Roman" w:hAnsi="Times New Roman" w:cs="Times New Roman"/>
                <w:sz w:val="28"/>
                <w:szCs w:val="28"/>
              </w:rPr>
              <w:t>с 7.00  до 19.0</w:t>
            </w:r>
            <w:r w:rsidR="00DD4505" w:rsidRPr="00FE3F8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31DA1"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</w:p>
        </w:tc>
      </w:tr>
      <w:tr w:rsidR="00DD4505" w:rsidRPr="00FE3F8D" w:rsidTr="00BD486C">
        <w:tc>
          <w:tcPr>
            <w:tcW w:w="4785" w:type="dxa"/>
          </w:tcPr>
          <w:p w:rsidR="00DD4505" w:rsidRPr="00FE3F8D" w:rsidRDefault="00DD4505" w:rsidP="00BD48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3F8D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4786" w:type="dxa"/>
          </w:tcPr>
          <w:p w:rsidR="00DD4505" w:rsidRPr="00FE3F8D" w:rsidRDefault="00734A55" w:rsidP="00BD4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F8D">
              <w:rPr>
                <w:rFonts w:ascii="Times New Roman" w:hAnsi="Times New Roman" w:cs="Times New Roman"/>
                <w:sz w:val="28"/>
                <w:szCs w:val="28"/>
              </w:rPr>
              <w:t>с 7.00  до 19.0</w:t>
            </w:r>
            <w:r w:rsidR="00DD4505" w:rsidRPr="00FE3F8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31DA1"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</w:p>
        </w:tc>
      </w:tr>
      <w:tr w:rsidR="00DD4505" w:rsidRPr="00FE3F8D" w:rsidTr="00BD486C">
        <w:tc>
          <w:tcPr>
            <w:tcW w:w="4785" w:type="dxa"/>
          </w:tcPr>
          <w:p w:rsidR="00DD4505" w:rsidRPr="00FE3F8D" w:rsidRDefault="00DD4505" w:rsidP="00BD48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3F8D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4786" w:type="dxa"/>
          </w:tcPr>
          <w:p w:rsidR="00DD4505" w:rsidRPr="00FE3F8D" w:rsidRDefault="00734A55" w:rsidP="00BD4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F8D">
              <w:rPr>
                <w:rFonts w:ascii="Times New Roman" w:hAnsi="Times New Roman" w:cs="Times New Roman"/>
                <w:sz w:val="28"/>
                <w:szCs w:val="28"/>
              </w:rPr>
              <w:t>с 7.00  до 19.0</w:t>
            </w:r>
            <w:r w:rsidR="00DD4505" w:rsidRPr="00FE3F8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31DA1"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</w:p>
        </w:tc>
      </w:tr>
      <w:tr w:rsidR="00DD4505" w:rsidRPr="00FE3F8D" w:rsidTr="00BD486C">
        <w:tc>
          <w:tcPr>
            <w:tcW w:w="4785" w:type="dxa"/>
          </w:tcPr>
          <w:p w:rsidR="00DD4505" w:rsidRPr="00FE3F8D" w:rsidRDefault="00DD4505" w:rsidP="00BD48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3F8D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4786" w:type="dxa"/>
          </w:tcPr>
          <w:p w:rsidR="00DD4505" w:rsidRPr="00FE3F8D" w:rsidRDefault="00734A55" w:rsidP="00BD4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F8D">
              <w:rPr>
                <w:rFonts w:ascii="Times New Roman" w:hAnsi="Times New Roman" w:cs="Times New Roman"/>
                <w:sz w:val="28"/>
                <w:szCs w:val="28"/>
              </w:rPr>
              <w:t>с 7.00  до 19</w:t>
            </w:r>
            <w:r w:rsidR="00DD4505" w:rsidRPr="00FE3F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E3F8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D4505" w:rsidRPr="00FE3F8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31DA1"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</w:p>
        </w:tc>
      </w:tr>
    </w:tbl>
    <w:p w:rsidR="00C601C8" w:rsidRPr="00FE3F8D" w:rsidRDefault="00C601C8" w:rsidP="00DD45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949EA" w:rsidRPr="00FE3F8D" w:rsidRDefault="005949EA" w:rsidP="00C601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31DA1" w:rsidRPr="00195C10" w:rsidRDefault="00DD4505" w:rsidP="00195C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E3F8D">
        <w:rPr>
          <w:rFonts w:ascii="Times New Roman" w:hAnsi="Times New Roman" w:cs="Times New Roman"/>
          <w:b/>
          <w:bCs/>
          <w:sz w:val="28"/>
          <w:szCs w:val="28"/>
        </w:rPr>
        <w:t>Выводы</w:t>
      </w:r>
      <w:proofErr w:type="gramStart"/>
      <w:r w:rsidRPr="00FE3F8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FE3F8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E3F8D">
        <w:rPr>
          <w:rFonts w:ascii="Times New Roman" w:hAnsi="Times New Roman" w:cs="Times New Roman"/>
          <w:sz w:val="28"/>
          <w:szCs w:val="28"/>
        </w:rPr>
        <w:t xml:space="preserve"> ДОУ созданы  условия, обеспечивающие развити</w:t>
      </w:r>
      <w:r w:rsidR="001902D3" w:rsidRPr="00FE3F8D">
        <w:rPr>
          <w:rFonts w:ascii="Times New Roman" w:hAnsi="Times New Roman" w:cs="Times New Roman"/>
          <w:sz w:val="28"/>
          <w:szCs w:val="28"/>
        </w:rPr>
        <w:t xml:space="preserve">е образовательной </w:t>
      </w:r>
      <w:r w:rsidRPr="00FE3F8D">
        <w:rPr>
          <w:rFonts w:ascii="Times New Roman" w:hAnsi="Times New Roman" w:cs="Times New Roman"/>
          <w:sz w:val="28"/>
          <w:szCs w:val="28"/>
        </w:rPr>
        <w:t>инфраструктуры в соответствии с требованиями времени.</w:t>
      </w:r>
    </w:p>
    <w:p w:rsidR="00E31DA1" w:rsidRDefault="00E31DA1" w:rsidP="00DD45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1DA1" w:rsidRDefault="00E31DA1" w:rsidP="00DD45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193A" w:rsidRDefault="0087193A" w:rsidP="00DD45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193A" w:rsidRDefault="0087193A" w:rsidP="00DD45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193A" w:rsidRDefault="0087193A" w:rsidP="00DD45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193A" w:rsidRDefault="0087193A" w:rsidP="00DD45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193A" w:rsidRDefault="0087193A" w:rsidP="00DD45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193A" w:rsidRDefault="0087193A" w:rsidP="00DD45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193A" w:rsidRDefault="0087193A" w:rsidP="00DD45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193A" w:rsidRPr="00FE3F8D" w:rsidRDefault="0087193A" w:rsidP="00DD45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4505" w:rsidRPr="00FE3F8D" w:rsidRDefault="00DD4505" w:rsidP="00DD45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3F8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Кадровый состав</w:t>
      </w:r>
    </w:p>
    <w:p w:rsidR="005949EA" w:rsidRPr="00FE3F8D" w:rsidRDefault="005949EA" w:rsidP="00DD45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193A" w:rsidRDefault="00DD4505" w:rsidP="0087193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F57FE5">
        <w:rPr>
          <w:rFonts w:ascii="Times New Roman" w:hAnsi="Times New Roman" w:cs="Times New Roman"/>
          <w:sz w:val="28"/>
          <w:szCs w:val="28"/>
        </w:rPr>
        <w:t>Общее количество пед</w:t>
      </w:r>
      <w:r w:rsidR="00E31DA1" w:rsidRPr="00F57FE5">
        <w:rPr>
          <w:rFonts w:ascii="Times New Roman" w:hAnsi="Times New Roman" w:cs="Times New Roman"/>
          <w:sz w:val="28"/>
          <w:szCs w:val="28"/>
        </w:rPr>
        <w:t xml:space="preserve">агогов в МБДОУ «ДЕТСКИЙ САД «ЗОЛУШКА» </w:t>
      </w:r>
      <w:proofErr w:type="gramStart"/>
      <w:r w:rsidR="00E31DA1" w:rsidRPr="00F57FE5">
        <w:rPr>
          <w:rFonts w:ascii="Times New Roman" w:hAnsi="Times New Roman" w:cs="Times New Roman"/>
          <w:sz w:val="28"/>
          <w:szCs w:val="28"/>
        </w:rPr>
        <w:t xml:space="preserve">ПОС.ПАРАБОЧ»  </w:t>
      </w:r>
      <w:r w:rsidR="00592258">
        <w:rPr>
          <w:rFonts w:ascii="Times New Roman" w:hAnsi="Times New Roman" w:cs="Times New Roman"/>
          <w:sz w:val="28"/>
          <w:szCs w:val="28"/>
        </w:rPr>
        <w:t xml:space="preserve"> - 7</w:t>
      </w:r>
      <w:proofErr w:type="gramEnd"/>
      <w:r w:rsidR="005949EA" w:rsidRPr="00F57FE5">
        <w:rPr>
          <w:rFonts w:ascii="Times New Roman" w:hAnsi="Times New Roman" w:cs="Times New Roman"/>
          <w:sz w:val="28"/>
          <w:szCs w:val="28"/>
        </w:rPr>
        <w:t xml:space="preserve"> человек, и</w:t>
      </w:r>
      <w:r w:rsidR="00742A61">
        <w:rPr>
          <w:rFonts w:ascii="Times New Roman" w:hAnsi="Times New Roman" w:cs="Times New Roman"/>
          <w:sz w:val="28"/>
          <w:szCs w:val="28"/>
        </w:rPr>
        <w:t>з них: 1</w:t>
      </w:r>
      <w:r w:rsidR="00D835FD">
        <w:rPr>
          <w:rFonts w:ascii="Times New Roman" w:hAnsi="Times New Roman" w:cs="Times New Roman"/>
          <w:sz w:val="28"/>
          <w:szCs w:val="28"/>
        </w:rPr>
        <w:t xml:space="preserve"> старших воспитателя</w:t>
      </w:r>
      <w:r w:rsidR="00742A61">
        <w:rPr>
          <w:rFonts w:ascii="Times New Roman" w:hAnsi="Times New Roman" w:cs="Times New Roman"/>
          <w:sz w:val="28"/>
          <w:szCs w:val="28"/>
        </w:rPr>
        <w:t>, 5 воспитателей</w:t>
      </w:r>
      <w:r w:rsidRPr="00F57FE5">
        <w:rPr>
          <w:rFonts w:ascii="Times New Roman" w:hAnsi="Times New Roman" w:cs="Times New Roman"/>
          <w:sz w:val="28"/>
          <w:szCs w:val="28"/>
        </w:rPr>
        <w:t xml:space="preserve">, </w:t>
      </w:r>
      <w:r w:rsidR="00592258">
        <w:rPr>
          <w:rFonts w:ascii="Times New Roman" w:hAnsi="Times New Roman" w:cs="Times New Roman"/>
          <w:sz w:val="28"/>
          <w:szCs w:val="28"/>
        </w:rPr>
        <w:t xml:space="preserve"> 1 психолог, </w:t>
      </w:r>
    </w:p>
    <w:p w:rsidR="0087193A" w:rsidRPr="00FE3F8D" w:rsidRDefault="0087193A" w:rsidP="0087193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11057" w:type="dxa"/>
        <w:tblInd w:w="-1026" w:type="dxa"/>
        <w:tblLayout w:type="fixed"/>
        <w:tblLook w:val="04A0"/>
      </w:tblPr>
      <w:tblGrid>
        <w:gridCol w:w="708"/>
        <w:gridCol w:w="2694"/>
        <w:gridCol w:w="1560"/>
        <w:gridCol w:w="1701"/>
        <w:gridCol w:w="2413"/>
        <w:gridCol w:w="1981"/>
      </w:tblGrid>
      <w:tr w:rsidR="00DD4505" w:rsidRPr="00731458" w:rsidTr="001902D3">
        <w:tc>
          <w:tcPr>
            <w:tcW w:w="708" w:type="dxa"/>
          </w:tcPr>
          <w:p w:rsidR="00DD4505" w:rsidRPr="00F57FE5" w:rsidRDefault="00DD4505" w:rsidP="00773F2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FE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73F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57FE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F57FE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F57FE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694" w:type="dxa"/>
          </w:tcPr>
          <w:p w:rsidR="00DD4505" w:rsidRPr="00F57FE5" w:rsidRDefault="00DD4505" w:rsidP="00BD486C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57FE5">
              <w:rPr>
                <w:rFonts w:ascii="Times New Roman" w:hAnsi="Times New Roman" w:cs="Times New Roman"/>
                <w:sz w:val="28"/>
                <w:szCs w:val="28"/>
              </w:rPr>
              <w:t>Ф.И.О. педагога</w:t>
            </w:r>
          </w:p>
        </w:tc>
        <w:tc>
          <w:tcPr>
            <w:tcW w:w="1560" w:type="dxa"/>
          </w:tcPr>
          <w:p w:rsidR="00DD4505" w:rsidRPr="00F57FE5" w:rsidRDefault="00DD4505" w:rsidP="0082398A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FE5">
              <w:rPr>
                <w:rFonts w:ascii="Times New Roman" w:hAnsi="Times New Roman" w:cs="Times New Roman"/>
                <w:sz w:val="28"/>
                <w:szCs w:val="28"/>
              </w:rPr>
              <w:t>Стаж</w:t>
            </w:r>
          </w:p>
        </w:tc>
        <w:tc>
          <w:tcPr>
            <w:tcW w:w="1701" w:type="dxa"/>
          </w:tcPr>
          <w:p w:rsidR="00DD4505" w:rsidRPr="00F57FE5" w:rsidRDefault="00DD4505" w:rsidP="00BD486C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57FE5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2413" w:type="dxa"/>
          </w:tcPr>
          <w:p w:rsidR="00DD4505" w:rsidRPr="00F57FE5" w:rsidRDefault="00DD4505" w:rsidP="00BD486C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57FE5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1981" w:type="dxa"/>
          </w:tcPr>
          <w:p w:rsidR="00DD4505" w:rsidRPr="00F57FE5" w:rsidRDefault="00DD4505" w:rsidP="00BD486C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57FE5">
              <w:rPr>
                <w:rFonts w:ascii="Times New Roman" w:hAnsi="Times New Roman" w:cs="Times New Roman"/>
                <w:sz w:val="28"/>
                <w:szCs w:val="28"/>
              </w:rPr>
              <w:t>Должность, на какой группе</w:t>
            </w:r>
          </w:p>
        </w:tc>
      </w:tr>
      <w:tr w:rsidR="00A931A2" w:rsidRPr="00731458" w:rsidTr="001902D3">
        <w:tc>
          <w:tcPr>
            <w:tcW w:w="708" w:type="dxa"/>
          </w:tcPr>
          <w:p w:rsidR="00A931A2" w:rsidRPr="00F57FE5" w:rsidRDefault="00A931A2" w:rsidP="00F57FE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FE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94" w:type="dxa"/>
          </w:tcPr>
          <w:p w:rsidR="00A931A2" w:rsidRPr="00F57FE5" w:rsidRDefault="00592258" w:rsidP="00F57FE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Джабраилова Д.Ю.</w:t>
            </w:r>
          </w:p>
        </w:tc>
        <w:tc>
          <w:tcPr>
            <w:tcW w:w="1560" w:type="dxa"/>
          </w:tcPr>
          <w:p w:rsidR="00A931A2" w:rsidRPr="00F57FE5" w:rsidRDefault="0006786C" w:rsidP="00F57FE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A931A2" w:rsidRPr="00F57FE5" w:rsidRDefault="00A931A2" w:rsidP="00F57FE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57FE5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2413" w:type="dxa"/>
          </w:tcPr>
          <w:p w:rsidR="00A931A2" w:rsidRPr="00F57FE5" w:rsidRDefault="00A931A2" w:rsidP="00F57FE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FE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1" w:type="dxa"/>
          </w:tcPr>
          <w:p w:rsidR="00A931A2" w:rsidRPr="00F57FE5" w:rsidRDefault="001B4E8B" w:rsidP="00F57FE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FE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931A2" w:rsidRPr="00F57FE5">
              <w:rPr>
                <w:rFonts w:ascii="Times New Roman" w:hAnsi="Times New Roman" w:cs="Times New Roman"/>
                <w:sz w:val="28"/>
                <w:szCs w:val="28"/>
              </w:rPr>
              <w:t>тарший воспитатель</w:t>
            </w:r>
            <w:r w:rsidR="00A64371">
              <w:rPr>
                <w:rFonts w:ascii="Times New Roman" w:hAnsi="Times New Roman" w:cs="Times New Roman"/>
                <w:sz w:val="28"/>
                <w:szCs w:val="28"/>
              </w:rPr>
              <w:t>, педагог-психолог</w:t>
            </w:r>
          </w:p>
        </w:tc>
      </w:tr>
      <w:tr w:rsidR="006651B1" w:rsidRPr="00731458" w:rsidTr="001902D3">
        <w:tc>
          <w:tcPr>
            <w:tcW w:w="708" w:type="dxa"/>
          </w:tcPr>
          <w:p w:rsidR="006651B1" w:rsidRPr="00F57FE5" w:rsidRDefault="006651B1" w:rsidP="00F57FE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94" w:type="dxa"/>
          </w:tcPr>
          <w:p w:rsidR="006651B1" w:rsidRPr="00F57FE5" w:rsidRDefault="00592258" w:rsidP="00F57FE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Мусаева М.М.</w:t>
            </w:r>
          </w:p>
        </w:tc>
        <w:tc>
          <w:tcPr>
            <w:tcW w:w="1560" w:type="dxa"/>
          </w:tcPr>
          <w:p w:rsidR="006651B1" w:rsidRPr="00F57FE5" w:rsidRDefault="00592258" w:rsidP="00F57FE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6651B1" w:rsidRPr="00F57FE5" w:rsidRDefault="006651B1" w:rsidP="00B101D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57FE5">
              <w:rPr>
                <w:rFonts w:ascii="Times New Roman" w:hAnsi="Times New Roman" w:cs="Times New Roman"/>
                <w:sz w:val="28"/>
                <w:szCs w:val="28"/>
              </w:rPr>
              <w:t>ред</w:t>
            </w:r>
            <w:proofErr w:type="gramStart"/>
            <w:r w:rsidRPr="00F57FE5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F57FE5">
              <w:rPr>
                <w:rFonts w:ascii="Times New Roman" w:hAnsi="Times New Roman" w:cs="Times New Roman"/>
                <w:sz w:val="28"/>
                <w:szCs w:val="28"/>
              </w:rPr>
              <w:t>пец</w:t>
            </w:r>
            <w:proofErr w:type="spellEnd"/>
            <w:r w:rsidRPr="00F57F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3" w:type="dxa"/>
          </w:tcPr>
          <w:p w:rsidR="006651B1" w:rsidRPr="00F57FE5" w:rsidRDefault="006651B1" w:rsidP="00F57FE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1" w:type="dxa"/>
          </w:tcPr>
          <w:p w:rsidR="006651B1" w:rsidRPr="00F57FE5" w:rsidRDefault="006651B1" w:rsidP="00B101D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FE5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6651B1" w:rsidRPr="00731458" w:rsidTr="001902D3">
        <w:tc>
          <w:tcPr>
            <w:tcW w:w="708" w:type="dxa"/>
          </w:tcPr>
          <w:p w:rsidR="006651B1" w:rsidRPr="00F57FE5" w:rsidRDefault="006651B1" w:rsidP="00F57FE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57F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4" w:type="dxa"/>
          </w:tcPr>
          <w:p w:rsidR="006651B1" w:rsidRPr="00F57FE5" w:rsidRDefault="00592258" w:rsidP="00592258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Кагирова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Х.С.</w:t>
            </w:r>
          </w:p>
        </w:tc>
        <w:tc>
          <w:tcPr>
            <w:tcW w:w="1560" w:type="dxa"/>
          </w:tcPr>
          <w:p w:rsidR="006651B1" w:rsidRPr="00F57FE5" w:rsidRDefault="00592258" w:rsidP="00592258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2</w:t>
            </w:r>
          </w:p>
        </w:tc>
        <w:tc>
          <w:tcPr>
            <w:tcW w:w="1701" w:type="dxa"/>
          </w:tcPr>
          <w:p w:rsidR="006651B1" w:rsidRPr="00F57FE5" w:rsidRDefault="006651B1" w:rsidP="00F57FE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57FE5">
              <w:rPr>
                <w:rFonts w:ascii="Times New Roman" w:hAnsi="Times New Roman" w:cs="Times New Roman"/>
                <w:sz w:val="28"/>
                <w:szCs w:val="28"/>
              </w:rPr>
              <w:t>ред</w:t>
            </w:r>
            <w:proofErr w:type="gramStart"/>
            <w:r w:rsidRPr="00F57FE5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F57FE5">
              <w:rPr>
                <w:rFonts w:ascii="Times New Roman" w:hAnsi="Times New Roman" w:cs="Times New Roman"/>
                <w:sz w:val="28"/>
                <w:szCs w:val="28"/>
              </w:rPr>
              <w:t>пец</w:t>
            </w:r>
            <w:proofErr w:type="spellEnd"/>
            <w:r w:rsidRPr="00F57F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3" w:type="dxa"/>
          </w:tcPr>
          <w:p w:rsidR="006651B1" w:rsidRPr="00F57FE5" w:rsidRDefault="006651B1" w:rsidP="00F57FE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FE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1" w:type="dxa"/>
          </w:tcPr>
          <w:p w:rsidR="006651B1" w:rsidRPr="00F57FE5" w:rsidRDefault="006651B1" w:rsidP="00F57FE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FE5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6651B1" w:rsidRPr="00731458" w:rsidTr="001902D3">
        <w:tc>
          <w:tcPr>
            <w:tcW w:w="708" w:type="dxa"/>
          </w:tcPr>
          <w:p w:rsidR="006651B1" w:rsidRPr="00F57FE5" w:rsidRDefault="006651B1" w:rsidP="00F57FE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57F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4" w:type="dxa"/>
          </w:tcPr>
          <w:p w:rsidR="006651B1" w:rsidRPr="00F57FE5" w:rsidRDefault="00592258" w:rsidP="00F57FE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Тарлаева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З.Т.</w:t>
            </w:r>
          </w:p>
        </w:tc>
        <w:tc>
          <w:tcPr>
            <w:tcW w:w="1560" w:type="dxa"/>
          </w:tcPr>
          <w:p w:rsidR="006651B1" w:rsidRPr="00F57FE5" w:rsidRDefault="00592258" w:rsidP="00F57FE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6651B1" w:rsidRPr="00F57FE5" w:rsidRDefault="006651B1" w:rsidP="00F57FE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57FE5">
              <w:rPr>
                <w:rFonts w:ascii="Times New Roman" w:hAnsi="Times New Roman" w:cs="Times New Roman"/>
                <w:sz w:val="28"/>
                <w:szCs w:val="28"/>
              </w:rPr>
              <w:t>редне-спец</w:t>
            </w:r>
            <w:proofErr w:type="spellEnd"/>
            <w:r w:rsidRPr="00F57F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3" w:type="dxa"/>
          </w:tcPr>
          <w:p w:rsidR="006651B1" w:rsidRPr="00F57FE5" w:rsidRDefault="006651B1" w:rsidP="00F57FE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FE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1" w:type="dxa"/>
          </w:tcPr>
          <w:p w:rsidR="006651B1" w:rsidRPr="00F57FE5" w:rsidRDefault="006651B1" w:rsidP="00F57FE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FE5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6651B1" w:rsidRPr="00731458" w:rsidTr="001902D3">
        <w:tc>
          <w:tcPr>
            <w:tcW w:w="708" w:type="dxa"/>
          </w:tcPr>
          <w:p w:rsidR="006651B1" w:rsidRPr="00F57FE5" w:rsidRDefault="006651B1" w:rsidP="00F57FE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57F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4" w:type="dxa"/>
          </w:tcPr>
          <w:p w:rsidR="006651B1" w:rsidRPr="00F57FE5" w:rsidRDefault="00592258" w:rsidP="00F57FE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Исраилова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Ф.Г-Ш</w:t>
            </w:r>
          </w:p>
        </w:tc>
        <w:tc>
          <w:tcPr>
            <w:tcW w:w="1560" w:type="dxa"/>
          </w:tcPr>
          <w:p w:rsidR="006651B1" w:rsidRPr="00F57FE5" w:rsidRDefault="00592258" w:rsidP="00F57FE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6651B1" w:rsidRPr="00F57FE5" w:rsidRDefault="006651B1" w:rsidP="00F57FE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57FE5">
              <w:rPr>
                <w:rFonts w:ascii="Times New Roman" w:hAnsi="Times New Roman" w:cs="Times New Roman"/>
                <w:sz w:val="28"/>
                <w:szCs w:val="28"/>
              </w:rPr>
              <w:t>ред</w:t>
            </w:r>
            <w:proofErr w:type="gramStart"/>
            <w:r w:rsidRPr="00F57FE5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F57FE5">
              <w:rPr>
                <w:rFonts w:ascii="Times New Roman" w:hAnsi="Times New Roman" w:cs="Times New Roman"/>
                <w:sz w:val="28"/>
                <w:szCs w:val="28"/>
              </w:rPr>
              <w:t>пец</w:t>
            </w:r>
            <w:proofErr w:type="spellEnd"/>
            <w:r w:rsidRPr="00F57F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3" w:type="dxa"/>
          </w:tcPr>
          <w:p w:rsidR="006651B1" w:rsidRPr="00F57FE5" w:rsidRDefault="006651B1" w:rsidP="00F57FE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FE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1" w:type="dxa"/>
          </w:tcPr>
          <w:p w:rsidR="006651B1" w:rsidRPr="00F57FE5" w:rsidRDefault="006651B1" w:rsidP="00F57FE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FE5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6651B1" w:rsidRPr="00731458" w:rsidTr="001902D3">
        <w:tc>
          <w:tcPr>
            <w:tcW w:w="708" w:type="dxa"/>
          </w:tcPr>
          <w:p w:rsidR="006651B1" w:rsidRPr="00F57FE5" w:rsidRDefault="006651B1" w:rsidP="00F57FE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694" w:type="dxa"/>
          </w:tcPr>
          <w:p w:rsidR="006651B1" w:rsidRPr="00F57FE5" w:rsidRDefault="00592258" w:rsidP="00F57FE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Витагурова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1560" w:type="dxa"/>
          </w:tcPr>
          <w:p w:rsidR="006651B1" w:rsidRPr="00F57FE5" w:rsidRDefault="00592258" w:rsidP="00F57FE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6651B1" w:rsidRPr="00F57FE5" w:rsidRDefault="006651B1" w:rsidP="00F57FE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57FE5">
              <w:rPr>
                <w:rFonts w:ascii="Times New Roman" w:hAnsi="Times New Roman" w:cs="Times New Roman"/>
                <w:sz w:val="28"/>
                <w:szCs w:val="28"/>
              </w:rPr>
              <w:t>редне-спец</w:t>
            </w:r>
            <w:proofErr w:type="spellEnd"/>
            <w:r w:rsidRPr="00F57F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3" w:type="dxa"/>
          </w:tcPr>
          <w:p w:rsidR="006651B1" w:rsidRPr="00F57FE5" w:rsidRDefault="006651B1" w:rsidP="00F57FE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FE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1" w:type="dxa"/>
          </w:tcPr>
          <w:p w:rsidR="006651B1" w:rsidRPr="00F57FE5" w:rsidRDefault="006651B1" w:rsidP="00F57FE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FE5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6651B1" w:rsidRPr="00731458" w:rsidTr="001902D3">
        <w:trPr>
          <w:trHeight w:val="420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651B1" w:rsidRPr="00F57FE5" w:rsidRDefault="006651B1" w:rsidP="00F57FE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57F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6651B1" w:rsidRPr="00F57FE5" w:rsidRDefault="0006786C" w:rsidP="00592258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Этиева А.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Т-А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651B1" w:rsidRPr="00F57FE5" w:rsidRDefault="0006786C" w:rsidP="00F57FE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6651B1" w:rsidRPr="00F57FE5" w:rsidRDefault="006651B1" w:rsidP="00F57FE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651B1" w:rsidRPr="00F57FE5" w:rsidRDefault="006651B1" w:rsidP="00F57FE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57FE5">
              <w:rPr>
                <w:rFonts w:ascii="Times New Roman" w:hAnsi="Times New Roman" w:cs="Times New Roman"/>
                <w:sz w:val="28"/>
                <w:szCs w:val="28"/>
              </w:rPr>
              <w:t>ысшее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6651B1" w:rsidRPr="00F57FE5" w:rsidRDefault="006651B1" w:rsidP="00F57FE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FE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:rsidR="006651B1" w:rsidRPr="00F57FE5" w:rsidRDefault="006651B1" w:rsidP="00F57FE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FE5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</w:tbl>
    <w:p w:rsidR="00A64371" w:rsidRDefault="00A64371" w:rsidP="00607B1C">
      <w:pPr>
        <w:ind w:right="-57"/>
        <w:rPr>
          <w:rFonts w:ascii="Times New Roman" w:hAnsi="Times New Roman" w:cs="Times New Roman"/>
          <w:b/>
          <w:spacing w:val="-6"/>
          <w:sz w:val="28"/>
          <w:szCs w:val="28"/>
        </w:rPr>
      </w:pPr>
    </w:p>
    <w:p w:rsidR="00DD4505" w:rsidRPr="00607B1C" w:rsidRDefault="00DD4505" w:rsidP="00607B1C">
      <w:pPr>
        <w:ind w:right="-57"/>
        <w:rPr>
          <w:rFonts w:ascii="Times New Roman" w:hAnsi="Times New Roman" w:cs="Times New Roman"/>
          <w:sz w:val="28"/>
          <w:szCs w:val="28"/>
        </w:rPr>
      </w:pPr>
      <w:r w:rsidRPr="00607B1C">
        <w:rPr>
          <w:rFonts w:ascii="Times New Roman" w:hAnsi="Times New Roman" w:cs="Times New Roman"/>
          <w:b/>
          <w:spacing w:val="-6"/>
          <w:sz w:val="28"/>
          <w:szCs w:val="28"/>
        </w:rPr>
        <w:t>Состав педагогов по стажу</w:t>
      </w:r>
      <w:r w:rsidR="00BC634D" w:rsidRPr="00607B1C">
        <w:rPr>
          <w:rFonts w:ascii="Times New Roman" w:hAnsi="Times New Roman" w:cs="Times New Roman"/>
          <w:b/>
          <w:spacing w:val="-6"/>
          <w:sz w:val="28"/>
          <w:szCs w:val="28"/>
        </w:rPr>
        <w:t>:</w:t>
      </w:r>
    </w:p>
    <w:tbl>
      <w:tblPr>
        <w:tblpPr w:leftFromText="180" w:rightFromText="180" w:vertAnchor="text" w:horzAnchor="margin" w:tblpY="4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2"/>
        <w:gridCol w:w="2606"/>
        <w:gridCol w:w="2270"/>
      </w:tblGrid>
      <w:tr w:rsidR="00DD4505" w:rsidRPr="00731458" w:rsidTr="00E72E65">
        <w:trPr>
          <w:trHeight w:val="423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505" w:rsidRPr="00607B1C" w:rsidRDefault="00C601C8" w:rsidP="00C601C8">
            <w:pPr>
              <w:ind w:right="-57"/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</w:pPr>
            <w:r w:rsidRPr="00607B1C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 xml:space="preserve">№ </w:t>
            </w:r>
            <w:proofErr w:type="gramStart"/>
            <w:r w:rsidRPr="00607B1C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>п</w:t>
            </w:r>
            <w:proofErr w:type="gramEnd"/>
            <w:r w:rsidRPr="00607B1C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>/п</w:t>
            </w:r>
          </w:p>
        </w:tc>
        <w:tc>
          <w:tcPr>
            <w:tcW w:w="2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05" w:rsidRPr="00607B1C" w:rsidRDefault="00DD4505" w:rsidP="00BD486C">
            <w:pPr>
              <w:ind w:right="-57"/>
              <w:jc w:val="center"/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</w:pPr>
            <w:r w:rsidRPr="00607B1C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>Педагогический стаж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505" w:rsidRPr="00607B1C" w:rsidRDefault="00DD4505" w:rsidP="00722A4B">
            <w:pPr>
              <w:ind w:right="-57"/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</w:pPr>
            <w:r w:rsidRPr="00607B1C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>Педагоги</w:t>
            </w:r>
          </w:p>
        </w:tc>
      </w:tr>
      <w:tr w:rsidR="00722A4B" w:rsidRPr="00731458" w:rsidTr="00E72E65">
        <w:trPr>
          <w:trHeight w:val="742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A4B" w:rsidRPr="00607B1C" w:rsidRDefault="00722A4B" w:rsidP="00BD486C">
            <w:pPr>
              <w:rPr>
                <w:rFonts w:ascii="Times New Roman" w:hAnsi="Times New Roman" w:cs="Times New Roman"/>
                <w:b/>
                <w:i/>
                <w:spacing w:val="-6"/>
                <w:sz w:val="28"/>
                <w:szCs w:val="28"/>
              </w:rPr>
            </w:pPr>
          </w:p>
        </w:tc>
        <w:tc>
          <w:tcPr>
            <w:tcW w:w="2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A4B" w:rsidRPr="00607B1C" w:rsidRDefault="00722A4B" w:rsidP="00BD486C">
            <w:pPr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4B" w:rsidRPr="00607B1C" w:rsidRDefault="00B1608C" w:rsidP="00BD486C">
            <w:pPr>
              <w:ind w:right="-57"/>
              <w:jc w:val="center"/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</w:pPr>
            <w:r w:rsidRPr="00607B1C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>2021</w:t>
            </w:r>
            <w:r w:rsidR="00BC634D" w:rsidRPr="00607B1C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 xml:space="preserve">  </w:t>
            </w:r>
            <w:bookmarkStart w:id="0" w:name="_GoBack"/>
            <w:bookmarkEnd w:id="0"/>
            <w:r w:rsidR="00722A4B" w:rsidRPr="00607B1C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>год</w:t>
            </w:r>
          </w:p>
        </w:tc>
      </w:tr>
      <w:tr w:rsidR="00722A4B" w:rsidRPr="00731458" w:rsidTr="00E72E65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4B" w:rsidRPr="00607B1C" w:rsidRDefault="00722A4B" w:rsidP="00C601C8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607B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4B" w:rsidRPr="00607B1C" w:rsidRDefault="00722A4B" w:rsidP="00C601C8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7B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 5 лет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4B" w:rsidRPr="00607B1C" w:rsidRDefault="0006786C" w:rsidP="00722A4B">
            <w:pPr>
              <w:pStyle w:val="aa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722A4B" w:rsidRPr="00731458" w:rsidTr="00E72E65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4B" w:rsidRPr="00607B1C" w:rsidRDefault="00722A4B" w:rsidP="00C601C8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607B1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4B" w:rsidRPr="00607B1C" w:rsidRDefault="00722A4B" w:rsidP="00C601C8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7B1C">
              <w:rPr>
                <w:rFonts w:ascii="Times New Roman" w:hAnsi="Times New Roman" w:cs="Times New Roman"/>
                <w:b/>
                <w:sz w:val="28"/>
                <w:szCs w:val="28"/>
              </w:rPr>
              <w:t>От 5 до 10 лет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4B" w:rsidRPr="00607B1C" w:rsidRDefault="0006786C" w:rsidP="00722A4B">
            <w:pPr>
              <w:pStyle w:val="aa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722A4B" w:rsidRPr="00731458" w:rsidTr="00E72E65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4B" w:rsidRPr="00607B1C" w:rsidRDefault="00722A4B" w:rsidP="00C601C8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607B1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4B" w:rsidRPr="00607B1C" w:rsidRDefault="00722A4B" w:rsidP="00C601C8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7B1C">
              <w:rPr>
                <w:rFonts w:ascii="Times New Roman" w:hAnsi="Times New Roman" w:cs="Times New Roman"/>
                <w:b/>
                <w:sz w:val="28"/>
                <w:szCs w:val="28"/>
              </w:rPr>
              <w:t>От 10 до 20 лет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4B" w:rsidRPr="00607B1C" w:rsidRDefault="0006786C" w:rsidP="00722A4B">
            <w:pPr>
              <w:pStyle w:val="aa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722A4B" w:rsidRPr="00731458" w:rsidTr="00E72E65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4B" w:rsidRPr="00607B1C" w:rsidRDefault="00722A4B" w:rsidP="00C601C8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607B1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A4B" w:rsidRPr="00607B1C" w:rsidRDefault="00722A4B" w:rsidP="00C601C8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7B1C">
              <w:rPr>
                <w:rFonts w:ascii="Times New Roman" w:hAnsi="Times New Roman" w:cs="Times New Roman"/>
                <w:b/>
                <w:sz w:val="28"/>
                <w:szCs w:val="28"/>
              </w:rPr>
              <w:t>Свыше 20 лет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4B" w:rsidRPr="00607B1C" w:rsidRDefault="00B1608C" w:rsidP="00722A4B">
            <w:pPr>
              <w:pStyle w:val="aa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7B1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:rsidR="00DD4505" w:rsidRPr="00731458" w:rsidRDefault="00DD4505" w:rsidP="00DD45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</w:p>
    <w:p w:rsidR="0078170F" w:rsidRDefault="0078170F" w:rsidP="00B77E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8170F" w:rsidRDefault="0078170F" w:rsidP="00B77E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8170F" w:rsidRDefault="0078170F" w:rsidP="00B77E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8170F" w:rsidRDefault="0078170F" w:rsidP="00B77E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8170F" w:rsidRDefault="0078170F" w:rsidP="00B77E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8170F" w:rsidRDefault="0078170F" w:rsidP="00B77E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8170F" w:rsidRDefault="0078170F" w:rsidP="00B77E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8170F" w:rsidRDefault="0078170F" w:rsidP="00B77E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8170F" w:rsidRDefault="0078170F" w:rsidP="00B77E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20C3C" w:rsidRPr="00B77EB9" w:rsidRDefault="00DD4505" w:rsidP="00B77E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7EB9">
        <w:rPr>
          <w:rFonts w:ascii="Times New Roman" w:hAnsi="Times New Roman" w:cs="Times New Roman"/>
          <w:color w:val="000000"/>
          <w:sz w:val="28"/>
          <w:szCs w:val="28"/>
        </w:rPr>
        <w:t>Требование времени таково, что повышение квалифика</w:t>
      </w:r>
      <w:r w:rsidR="00722A4B" w:rsidRPr="00B77EB9">
        <w:rPr>
          <w:rFonts w:ascii="Times New Roman" w:hAnsi="Times New Roman" w:cs="Times New Roman"/>
          <w:color w:val="000000"/>
          <w:sz w:val="28"/>
          <w:szCs w:val="28"/>
        </w:rPr>
        <w:t xml:space="preserve">ции педагогов является условием </w:t>
      </w:r>
      <w:r w:rsidRPr="00B77EB9">
        <w:rPr>
          <w:rFonts w:ascii="Times New Roman" w:hAnsi="Times New Roman" w:cs="Times New Roman"/>
          <w:color w:val="000000"/>
          <w:sz w:val="28"/>
          <w:szCs w:val="28"/>
        </w:rPr>
        <w:t>профессионального и личност</w:t>
      </w:r>
      <w:r w:rsidR="00722A4B" w:rsidRPr="00B77EB9">
        <w:rPr>
          <w:rFonts w:ascii="Times New Roman" w:hAnsi="Times New Roman" w:cs="Times New Roman"/>
          <w:color w:val="000000"/>
          <w:sz w:val="28"/>
          <w:szCs w:val="28"/>
        </w:rPr>
        <w:t xml:space="preserve">ного роста, залогом их успешной </w:t>
      </w:r>
      <w:r w:rsidRPr="00B77EB9">
        <w:rPr>
          <w:rFonts w:ascii="Times New Roman" w:hAnsi="Times New Roman" w:cs="Times New Roman"/>
          <w:color w:val="000000"/>
          <w:sz w:val="28"/>
          <w:szCs w:val="28"/>
        </w:rPr>
        <w:t xml:space="preserve">профессиональной деятельности. Помочь воспитателю овладеть новым педагогическим мышлением, готовностью к решению сложных задач в образовании, к повышению своего педагогического мастерства </w:t>
      </w:r>
      <w:proofErr w:type="gramStart"/>
      <w:r w:rsidRPr="00B77EB9">
        <w:rPr>
          <w:rFonts w:ascii="Times New Roman" w:hAnsi="Times New Roman" w:cs="Times New Roman"/>
          <w:color w:val="000000"/>
          <w:sz w:val="28"/>
          <w:szCs w:val="28"/>
        </w:rPr>
        <w:t>призвана</w:t>
      </w:r>
      <w:proofErr w:type="gramEnd"/>
      <w:r w:rsidRPr="00B77E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D4505" w:rsidRPr="00B77EB9" w:rsidRDefault="00DD4505" w:rsidP="00B77E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7EB9">
        <w:rPr>
          <w:rFonts w:ascii="Times New Roman" w:hAnsi="Times New Roman" w:cs="Times New Roman"/>
          <w:color w:val="000000"/>
          <w:sz w:val="28"/>
          <w:szCs w:val="28"/>
        </w:rPr>
        <w:t>специально организованная методическая работа. Кадровый состав педагогов нашего дошкольного учреждения определил необходимость сделать акцент на использовании  дифференцированного подхода в методической работе, учесть запросы и опыт каждого специалиста.</w:t>
      </w:r>
    </w:p>
    <w:p w:rsidR="00DD4505" w:rsidRPr="00B77EB9" w:rsidRDefault="00DD4505" w:rsidP="00B77E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7EB9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связи с тем, что каждый год по разным причинам педагогический коллектив пополняется новыми сотрудниками, количество педагогов с категориями сокращается.</w:t>
      </w:r>
    </w:p>
    <w:p w:rsidR="00B77EB9" w:rsidRDefault="00B77EB9" w:rsidP="00DD4505">
      <w:pPr>
        <w:pStyle w:val="aa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D4505" w:rsidRPr="00B77EB9" w:rsidRDefault="00DD4505" w:rsidP="00B77EB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B77EB9">
        <w:rPr>
          <w:rFonts w:ascii="Times New Roman" w:hAnsi="Times New Roman" w:cs="Times New Roman"/>
          <w:sz w:val="28"/>
          <w:szCs w:val="28"/>
        </w:rPr>
        <w:t>Выводы:</w:t>
      </w:r>
    </w:p>
    <w:p w:rsidR="00DD4505" w:rsidRPr="00B77EB9" w:rsidRDefault="00DD4505" w:rsidP="00B77EB9">
      <w:pPr>
        <w:pStyle w:val="aa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EB9">
        <w:rPr>
          <w:rFonts w:ascii="Times New Roman" w:hAnsi="Times New Roman" w:cs="Times New Roman"/>
          <w:sz w:val="28"/>
          <w:szCs w:val="28"/>
        </w:rPr>
        <w:t>Для осуществления образовательной работы подобраны соответствующие кадры. Повышение квалификации педагогов осуществляется в соответствии с перспективным планом и запросами педагогов.</w:t>
      </w:r>
    </w:p>
    <w:p w:rsidR="00DD4505" w:rsidRPr="00B77EB9" w:rsidRDefault="00DD4505" w:rsidP="00B77EB9">
      <w:pPr>
        <w:pStyle w:val="aa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EB9">
        <w:rPr>
          <w:rFonts w:ascii="Times New Roman" w:eastAsia="Times New Roman" w:hAnsi="Times New Roman" w:cs="Times New Roman"/>
          <w:sz w:val="28"/>
          <w:szCs w:val="28"/>
        </w:rPr>
        <w:t>Рекомендации:</w:t>
      </w:r>
    </w:p>
    <w:p w:rsidR="00BC634D" w:rsidRDefault="0006786C" w:rsidP="009350E6">
      <w:pPr>
        <w:pStyle w:val="aa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2024</w:t>
      </w:r>
      <w:r w:rsidR="00E31DA1" w:rsidRPr="00B77E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4505" w:rsidRPr="00B77EB9">
        <w:rPr>
          <w:rFonts w:ascii="Times New Roman" w:eastAsia="Times New Roman" w:hAnsi="Times New Roman" w:cs="Times New Roman"/>
          <w:sz w:val="28"/>
          <w:szCs w:val="28"/>
        </w:rPr>
        <w:t>году запланировать повышение профессионального уровня пе</w:t>
      </w:r>
      <w:r w:rsidR="00E31DA1" w:rsidRPr="00B77EB9">
        <w:rPr>
          <w:rFonts w:ascii="Times New Roman" w:eastAsia="Times New Roman" w:hAnsi="Times New Roman" w:cs="Times New Roman"/>
          <w:sz w:val="28"/>
          <w:szCs w:val="28"/>
        </w:rPr>
        <w:t xml:space="preserve">дагогов в процессе аттестации </w:t>
      </w:r>
      <w:r w:rsidR="00DD4505" w:rsidRPr="00B77EB9">
        <w:rPr>
          <w:rFonts w:ascii="Times New Roman" w:eastAsia="Times New Roman" w:hAnsi="Times New Roman" w:cs="Times New Roman"/>
          <w:sz w:val="28"/>
          <w:szCs w:val="28"/>
        </w:rPr>
        <w:t xml:space="preserve"> и обучения на курсах повышения квалифик</w:t>
      </w:r>
      <w:r w:rsidR="00E31DA1" w:rsidRPr="00B77EB9">
        <w:rPr>
          <w:rFonts w:ascii="Times New Roman" w:eastAsia="Times New Roman" w:hAnsi="Times New Roman" w:cs="Times New Roman"/>
          <w:sz w:val="28"/>
          <w:szCs w:val="28"/>
        </w:rPr>
        <w:t>ации.</w:t>
      </w:r>
      <w:r w:rsidR="00E31D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350E6" w:rsidRPr="009350E6" w:rsidRDefault="009350E6" w:rsidP="009350E6">
      <w:pPr>
        <w:pStyle w:val="aa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D4505" w:rsidRPr="00991E4F" w:rsidRDefault="00DD4505" w:rsidP="00E72E65">
      <w:pPr>
        <w:rPr>
          <w:rFonts w:ascii="Times New Roman" w:hAnsi="Times New Roman" w:cs="Times New Roman"/>
          <w:sz w:val="28"/>
          <w:szCs w:val="28"/>
        </w:rPr>
      </w:pPr>
      <w:r w:rsidRPr="00991E4F">
        <w:rPr>
          <w:rFonts w:ascii="Times New Roman" w:hAnsi="Times New Roman" w:cs="Times New Roman"/>
          <w:bCs/>
          <w:color w:val="000000"/>
          <w:sz w:val="28"/>
          <w:szCs w:val="28"/>
        </w:rPr>
        <w:t>Проблемно-ориентированный анализ работы ДОУ</w:t>
      </w:r>
      <w:r w:rsidR="0006786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 2024</w:t>
      </w:r>
      <w:r w:rsidR="00E31DA1" w:rsidRPr="00991E4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991E4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год.</w:t>
      </w:r>
    </w:p>
    <w:p w:rsidR="00DD4505" w:rsidRPr="00991E4F" w:rsidRDefault="00DD4505" w:rsidP="00DD45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91E4F">
        <w:rPr>
          <w:rFonts w:ascii="Times New Roman" w:hAnsi="Times New Roman" w:cs="Times New Roman"/>
          <w:bCs/>
          <w:color w:val="000000"/>
          <w:sz w:val="28"/>
          <w:szCs w:val="28"/>
        </w:rPr>
        <w:t>Направление деятельности ДОУ в соответствии с задачами годового плана.</w:t>
      </w:r>
    </w:p>
    <w:p w:rsidR="003B4120" w:rsidRPr="00991E4F" w:rsidRDefault="0006786C" w:rsidP="00E31D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2024</w:t>
      </w:r>
      <w:r w:rsidR="00E31DA1" w:rsidRPr="00991E4F">
        <w:rPr>
          <w:rFonts w:ascii="Times New Roman" w:hAnsi="Times New Roman" w:cs="Times New Roman"/>
          <w:sz w:val="28"/>
          <w:szCs w:val="28"/>
        </w:rPr>
        <w:t xml:space="preserve"> </w:t>
      </w:r>
      <w:r w:rsidR="00DD4505" w:rsidRPr="00991E4F">
        <w:rPr>
          <w:rFonts w:ascii="Times New Roman" w:hAnsi="Times New Roman" w:cs="Times New Roman"/>
          <w:sz w:val="28"/>
          <w:szCs w:val="28"/>
        </w:rPr>
        <w:t>году педагогический колл</w:t>
      </w:r>
      <w:r w:rsidR="00E31DA1" w:rsidRPr="00991E4F">
        <w:rPr>
          <w:rFonts w:ascii="Times New Roman" w:hAnsi="Times New Roman" w:cs="Times New Roman"/>
          <w:sz w:val="28"/>
          <w:szCs w:val="28"/>
        </w:rPr>
        <w:t>ектив ДОУ работал, решая:</w:t>
      </w:r>
    </w:p>
    <w:p w:rsidR="003B4120" w:rsidRPr="00991E4F" w:rsidRDefault="00E31DA1" w:rsidP="00E72E65">
      <w:pPr>
        <w:tabs>
          <w:tab w:val="num" w:pos="540"/>
        </w:tabs>
        <w:spacing w:line="240" w:lineRule="auto"/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r w:rsidRPr="00991E4F">
        <w:rPr>
          <w:rFonts w:ascii="Times New Roman" w:hAnsi="Times New Roman" w:cs="Times New Roman"/>
          <w:sz w:val="28"/>
          <w:szCs w:val="28"/>
        </w:rPr>
        <w:t>Цель: ф</w:t>
      </w:r>
      <w:r w:rsidR="00DD4505" w:rsidRPr="00991E4F">
        <w:rPr>
          <w:rFonts w:ascii="Times New Roman" w:hAnsi="Times New Roman" w:cs="Times New Roman"/>
          <w:sz w:val="28"/>
          <w:szCs w:val="28"/>
        </w:rPr>
        <w:t>ормирование физически здоровой, духовно богатой, эстетически развитой личности</w:t>
      </w:r>
      <w:r w:rsidR="00E72E65" w:rsidRPr="00991E4F">
        <w:rPr>
          <w:rFonts w:ascii="Times New Roman" w:hAnsi="Times New Roman" w:cs="Times New Roman"/>
          <w:sz w:val="28"/>
          <w:szCs w:val="28"/>
        </w:rPr>
        <w:t>.</w:t>
      </w:r>
    </w:p>
    <w:p w:rsidR="00E31DA1" w:rsidRPr="00991E4F" w:rsidRDefault="00E31DA1" w:rsidP="00BC634D">
      <w:pPr>
        <w:tabs>
          <w:tab w:val="num" w:pos="540"/>
        </w:tabs>
        <w:spacing w:line="240" w:lineRule="auto"/>
        <w:ind w:firstLine="18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91E4F">
        <w:rPr>
          <w:rFonts w:ascii="Times New Roman" w:hAnsi="Times New Roman" w:cs="Times New Roman"/>
          <w:sz w:val="28"/>
          <w:szCs w:val="28"/>
        </w:rPr>
        <w:t>Задачи:</w:t>
      </w:r>
    </w:p>
    <w:p w:rsidR="00DD4505" w:rsidRPr="00991E4F" w:rsidRDefault="00DD4505" w:rsidP="00DD4505">
      <w:pPr>
        <w:tabs>
          <w:tab w:val="num" w:pos="540"/>
        </w:tabs>
        <w:spacing w:line="240" w:lineRule="auto"/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r w:rsidRPr="00991E4F">
        <w:rPr>
          <w:rFonts w:ascii="Times New Roman" w:hAnsi="Times New Roman" w:cs="Times New Roman"/>
          <w:sz w:val="28"/>
          <w:szCs w:val="28"/>
        </w:rPr>
        <w:t>«</w:t>
      </w:r>
      <w:r w:rsidR="003B4120" w:rsidRPr="00991E4F">
        <w:rPr>
          <w:rFonts w:ascii="Times New Roman" w:hAnsi="Times New Roman" w:cs="Times New Roman"/>
          <w:sz w:val="28"/>
          <w:szCs w:val="28"/>
        </w:rPr>
        <w:t xml:space="preserve">Создание единого информационного пространства, </w:t>
      </w:r>
      <w:r w:rsidR="001B011D" w:rsidRPr="00991E4F">
        <w:rPr>
          <w:rFonts w:ascii="Times New Roman" w:hAnsi="Times New Roman" w:cs="Times New Roman"/>
          <w:sz w:val="28"/>
          <w:szCs w:val="28"/>
        </w:rPr>
        <w:t xml:space="preserve">обеспечивающее переход на ФГОС </w:t>
      </w:r>
      <w:proofErr w:type="gramStart"/>
      <w:r w:rsidR="001B011D" w:rsidRPr="00991E4F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991E4F">
        <w:rPr>
          <w:rFonts w:ascii="Times New Roman" w:hAnsi="Times New Roman" w:cs="Times New Roman"/>
          <w:sz w:val="28"/>
          <w:szCs w:val="28"/>
        </w:rPr>
        <w:t xml:space="preserve">», </w:t>
      </w:r>
    </w:p>
    <w:p w:rsidR="00DD4505" w:rsidRPr="00991E4F" w:rsidRDefault="00DD4505" w:rsidP="00DD4505">
      <w:pPr>
        <w:tabs>
          <w:tab w:val="num" w:pos="540"/>
        </w:tabs>
        <w:spacing w:line="240" w:lineRule="auto"/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r w:rsidRPr="00991E4F">
        <w:rPr>
          <w:rFonts w:ascii="Times New Roman" w:hAnsi="Times New Roman" w:cs="Times New Roman"/>
          <w:sz w:val="28"/>
          <w:szCs w:val="28"/>
        </w:rPr>
        <w:t xml:space="preserve"> «</w:t>
      </w:r>
      <w:r w:rsidR="001B011D" w:rsidRPr="00991E4F">
        <w:rPr>
          <w:rFonts w:ascii="Times New Roman" w:hAnsi="Times New Roman" w:cs="Times New Roman"/>
          <w:sz w:val="28"/>
          <w:szCs w:val="28"/>
        </w:rPr>
        <w:t>Расширение и обогащение познавательно-речевой активности, социального опыта дошкольников посредством интеграции различных видов деятельности</w:t>
      </w:r>
      <w:r w:rsidRPr="00991E4F">
        <w:rPr>
          <w:rFonts w:ascii="Times New Roman" w:hAnsi="Times New Roman" w:cs="Times New Roman"/>
          <w:sz w:val="28"/>
          <w:szCs w:val="28"/>
        </w:rPr>
        <w:t>»</w:t>
      </w:r>
      <w:r w:rsidR="001B011D" w:rsidRPr="00991E4F">
        <w:rPr>
          <w:rFonts w:ascii="Times New Roman" w:hAnsi="Times New Roman" w:cs="Times New Roman"/>
          <w:sz w:val="28"/>
          <w:szCs w:val="28"/>
        </w:rPr>
        <w:t>,</w:t>
      </w:r>
    </w:p>
    <w:p w:rsidR="001B011D" w:rsidRPr="00991E4F" w:rsidRDefault="001B011D" w:rsidP="00DD4505">
      <w:pPr>
        <w:tabs>
          <w:tab w:val="num" w:pos="540"/>
        </w:tabs>
        <w:spacing w:line="240" w:lineRule="auto"/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r w:rsidRPr="00991E4F">
        <w:rPr>
          <w:rFonts w:ascii="Times New Roman" w:hAnsi="Times New Roman" w:cs="Times New Roman"/>
          <w:sz w:val="28"/>
          <w:szCs w:val="28"/>
        </w:rPr>
        <w:t>«Формировать двигательную активность дошкольников, направленную на укрепление здоровья, совершенствование физиологических и психологических функций организма, используя игровую деятельность (подвижные игры и двигательное творчество)»,</w:t>
      </w:r>
    </w:p>
    <w:p w:rsidR="001B011D" w:rsidRPr="00991E4F" w:rsidRDefault="001B011D" w:rsidP="00DD4505">
      <w:pPr>
        <w:tabs>
          <w:tab w:val="num" w:pos="540"/>
        </w:tabs>
        <w:spacing w:line="240" w:lineRule="auto"/>
        <w:ind w:firstLine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1E4F">
        <w:rPr>
          <w:rFonts w:ascii="Times New Roman" w:hAnsi="Times New Roman" w:cs="Times New Roman"/>
          <w:sz w:val="28"/>
          <w:szCs w:val="28"/>
        </w:rPr>
        <w:t>«Используя образовательные, воспитательные и оздоровительные направления на создание условий для воспитания нравственно-патриотических чувств у дошкольников через ознакомление с культурой и историей малой родины»</w:t>
      </w:r>
    </w:p>
    <w:p w:rsidR="00DD4505" w:rsidRPr="00991E4F" w:rsidRDefault="00DD4505" w:rsidP="00DD450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1E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Основные виды деятельности ДОУ: </w:t>
      </w:r>
    </w:p>
    <w:p w:rsidR="00496C87" w:rsidRPr="00FE3F8D" w:rsidRDefault="00DD4505" w:rsidP="001B2E88">
      <w:pPr>
        <w:jc w:val="both"/>
        <w:rPr>
          <w:rFonts w:ascii="Times New Roman" w:hAnsi="Times New Roman" w:cs="Times New Roman"/>
          <w:sz w:val="28"/>
          <w:szCs w:val="28"/>
        </w:rPr>
      </w:pPr>
      <w:r w:rsidRPr="00FE3F8D">
        <w:rPr>
          <w:rFonts w:ascii="Times New Roman" w:hAnsi="Times New Roman" w:cs="Times New Roman"/>
          <w:sz w:val="28"/>
          <w:szCs w:val="28"/>
        </w:rPr>
        <w:t xml:space="preserve">- реализация основной общеобразовательной программы дошкольного образования в группах общеразвивающей направленности; </w:t>
      </w:r>
    </w:p>
    <w:p w:rsidR="00DD4505" w:rsidRPr="00FE3F8D" w:rsidRDefault="00DD4505" w:rsidP="001B2E88">
      <w:pPr>
        <w:jc w:val="both"/>
        <w:rPr>
          <w:rFonts w:ascii="Times New Roman" w:hAnsi="Times New Roman" w:cs="Times New Roman"/>
          <w:sz w:val="28"/>
          <w:szCs w:val="28"/>
        </w:rPr>
      </w:pPr>
      <w:r w:rsidRPr="00FE3F8D">
        <w:rPr>
          <w:rFonts w:ascii="Times New Roman" w:hAnsi="Times New Roman" w:cs="Times New Roman"/>
          <w:sz w:val="28"/>
          <w:szCs w:val="28"/>
        </w:rPr>
        <w:t>- воспитание, обучение и развитие, а также присмотр, уход и оз</w:t>
      </w:r>
      <w:r w:rsidR="00991E4F">
        <w:rPr>
          <w:rFonts w:ascii="Times New Roman" w:hAnsi="Times New Roman" w:cs="Times New Roman"/>
          <w:sz w:val="28"/>
          <w:szCs w:val="28"/>
        </w:rPr>
        <w:t xml:space="preserve">доровление детей в возрасте от 1 года до </w:t>
      </w:r>
      <w:r w:rsidR="00E31DA1">
        <w:rPr>
          <w:rFonts w:ascii="Times New Roman" w:hAnsi="Times New Roman" w:cs="Times New Roman"/>
          <w:sz w:val="28"/>
          <w:szCs w:val="28"/>
        </w:rPr>
        <w:t>7</w:t>
      </w:r>
      <w:r w:rsidRPr="00FE3F8D">
        <w:rPr>
          <w:rFonts w:ascii="Times New Roman" w:hAnsi="Times New Roman" w:cs="Times New Roman"/>
          <w:sz w:val="28"/>
          <w:szCs w:val="28"/>
        </w:rPr>
        <w:t xml:space="preserve"> лет; </w:t>
      </w:r>
    </w:p>
    <w:p w:rsidR="00DD4505" w:rsidRPr="00FE3F8D" w:rsidRDefault="00DD4505" w:rsidP="001B2E88">
      <w:pPr>
        <w:jc w:val="both"/>
        <w:rPr>
          <w:rFonts w:ascii="Times New Roman" w:hAnsi="Times New Roman" w:cs="Times New Roman"/>
          <w:sz w:val="28"/>
          <w:szCs w:val="28"/>
        </w:rPr>
      </w:pPr>
      <w:r w:rsidRPr="00FE3F8D">
        <w:rPr>
          <w:rFonts w:ascii="Times New Roman" w:hAnsi="Times New Roman" w:cs="Times New Roman"/>
          <w:sz w:val="28"/>
          <w:szCs w:val="28"/>
        </w:rPr>
        <w:lastRenderedPageBreak/>
        <w:t xml:space="preserve">- оказание государственной услуги по предоставлению дошкольного образования; </w:t>
      </w:r>
    </w:p>
    <w:p w:rsidR="00DD4505" w:rsidRPr="00FE3F8D" w:rsidRDefault="00DD4505" w:rsidP="001B2E88">
      <w:pPr>
        <w:jc w:val="both"/>
        <w:rPr>
          <w:rFonts w:ascii="Times New Roman" w:hAnsi="Times New Roman" w:cs="Times New Roman"/>
          <w:sz w:val="28"/>
          <w:szCs w:val="28"/>
        </w:rPr>
      </w:pPr>
      <w:r w:rsidRPr="00FE3F8D">
        <w:rPr>
          <w:rFonts w:ascii="Times New Roman" w:hAnsi="Times New Roman" w:cs="Times New Roman"/>
          <w:sz w:val="28"/>
          <w:szCs w:val="28"/>
        </w:rPr>
        <w:t xml:space="preserve">- оказание государственной услуги по уходу за детьми дошкольного возраста; </w:t>
      </w:r>
    </w:p>
    <w:p w:rsidR="00DD4505" w:rsidRPr="00FE3F8D" w:rsidRDefault="00DD4505" w:rsidP="001B2E88">
      <w:pPr>
        <w:jc w:val="both"/>
        <w:rPr>
          <w:rFonts w:ascii="Times New Roman" w:hAnsi="Times New Roman" w:cs="Times New Roman"/>
          <w:sz w:val="28"/>
          <w:szCs w:val="28"/>
        </w:rPr>
      </w:pPr>
      <w:r w:rsidRPr="00FE3F8D">
        <w:rPr>
          <w:rFonts w:ascii="Times New Roman" w:hAnsi="Times New Roman" w:cs="Times New Roman"/>
          <w:sz w:val="28"/>
          <w:szCs w:val="28"/>
        </w:rPr>
        <w:t>- материально-техническое обеспечение и оснащение образовательного процесса, оборудование помещений в соответствии с государственными и местными нормами и требованиями, осуществляемые в пределах собственных финансовых средств;</w:t>
      </w:r>
    </w:p>
    <w:p w:rsidR="00DD4505" w:rsidRPr="00FE3F8D" w:rsidRDefault="00DD4505" w:rsidP="001B2E88">
      <w:pPr>
        <w:jc w:val="both"/>
        <w:rPr>
          <w:rFonts w:ascii="Times New Roman" w:hAnsi="Times New Roman" w:cs="Times New Roman"/>
          <w:sz w:val="28"/>
          <w:szCs w:val="28"/>
        </w:rPr>
      </w:pPr>
      <w:r w:rsidRPr="00FE3F8D">
        <w:rPr>
          <w:rFonts w:ascii="Times New Roman" w:hAnsi="Times New Roman" w:cs="Times New Roman"/>
          <w:sz w:val="28"/>
          <w:szCs w:val="28"/>
        </w:rPr>
        <w:t xml:space="preserve"> - предоставление Учредителю и общественности ежегодного отчета о поступлении и расходовании финансовых и материальных средств;</w:t>
      </w:r>
    </w:p>
    <w:p w:rsidR="00DD4505" w:rsidRPr="00FE3F8D" w:rsidRDefault="00DD4505" w:rsidP="001B2E88">
      <w:pPr>
        <w:jc w:val="both"/>
        <w:rPr>
          <w:rFonts w:ascii="Times New Roman" w:hAnsi="Times New Roman" w:cs="Times New Roman"/>
          <w:sz w:val="28"/>
          <w:szCs w:val="28"/>
        </w:rPr>
      </w:pPr>
      <w:r w:rsidRPr="00FE3F8D">
        <w:rPr>
          <w:rFonts w:ascii="Times New Roman" w:hAnsi="Times New Roman" w:cs="Times New Roman"/>
          <w:sz w:val="28"/>
          <w:szCs w:val="28"/>
        </w:rPr>
        <w:t>- использование и совершенствование методик образовательного процесса и образовательных технологий;</w:t>
      </w:r>
    </w:p>
    <w:p w:rsidR="00DD4505" w:rsidRPr="00FE3F8D" w:rsidRDefault="00DD4505" w:rsidP="001B2E88">
      <w:pPr>
        <w:jc w:val="both"/>
        <w:rPr>
          <w:rFonts w:ascii="Times New Roman" w:hAnsi="Times New Roman" w:cs="Times New Roman"/>
          <w:sz w:val="28"/>
          <w:szCs w:val="28"/>
        </w:rPr>
      </w:pPr>
      <w:r w:rsidRPr="00FE3F8D">
        <w:rPr>
          <w:rFonts w:ascii="Times New Roman" w:hAnsi="Times New Roman" w:cs="Times New Roman"/>
          <w:sz w:val="28"/>
          <w:szCs w:val="28"/>
        </w:rPr>
        <w:t xml:space="preserve"> - разработка и утверждение образовательных программ и учебных планов; </w:t>
      </w:r>
    </w:p>
    <w:p w:rsidR="00DD4505" w:rsidRPr="00FE3F8D" w:rsidRDefault="00DD4505" w:rsidP="001B2E88">
      <w:pPr>
        <w:jc w:val="both"/>
        <w:rPr>
          <w:rFonts w:ascii="Times New Roman" w:hAnsi="Times New Roman" w:cs="Times New Roman"/>
          <w:sz w:val="28"/>
          <w:szCs w:val="28"/>
        </w:rPr>
      </w:pPr>
      <w:r w:rsidRPr="00FE3F8D">
        <w:rPr>
          <w:rFonts w:ascii="Times New Roman" w:hAnsi="Times New Roman" w:cs="Times New Roman"/>
          <w:sz w:val="28"/>
          <w:szCs w:val="28"/>
        </w:rPr>
        <w:t>- создание в Учреждении необходимых условий для работы подразделения медицинских услуг, контроль их работы в целях охраны и укрепления здоровья детей и работников Учреждения;</w:t>
      </w:r>
    </w:p>
    <w:p w:rsidR="00DD4505" w:rsidRPr="00FE3F8D" w:rsidRDefault="00DD4505" w:rsidP="001B2E88">
      <w:pPr>
        <w:jc w:val="both"/>
        <w:rPr>
          <w:rFonts w:ascii="Times New Roman" w:hAnsi="Times New Roman" w:cs="Times New Roman"/>
          <w:sz w:val="28"/>
          <w:szCs w:val="28"/>
        </w:rPr>
      </w:pPr>
      <w:r w:rsidRPr="00FE3F8D">
        <w:rPr>
          <w:rFonts w:ascii="Times New Roman" w:hAnsi="Times New Roman" w:cs="Times New Roman"/>
          <w:sz w:val="28"/>
          <w:szCs w:val="28"/>
        </w:rPr>
        <w:t>- обеспечение создания и ведения официального сайта Учреждения в сети Интернет;</w:t>
      </w:r>
    </w:p>
    <w:p w:rsidR="00DD4505" w:rsidRPr="00FE3F8D" w:rsidRDefault="00DD4505" w:rsidP="001B2E88">
      <w:pPr>
        <w:jc w:val="both"/>
        <w:rPr>
          <w:rFonts w:ascii="Times New Roman" w:hAnsi="Times New Roman" w:cs="Times New Roman"/>
          <w:sz w:val="28"/>
          <w:szCs w:val="28"/>
        </w:rPr>
      </w:pPr>
      <w:r w:rsidRPr="00FE3F8D">
        <w:rPr>
          <w:rFonts w:ascii="Times New Roman" w:hAnsi="Times New Roman" w:cs="Times New Roman"/>
          <w:sz w:val="28"/>
          <w:szCs w:val="28"/>
        </w:rPr>
        <w:t xml:space="preserve"> - организация питания детей;</w:t>
      </w:r>
    </w:p>
    <w:p w:rsidR="00DD4505" w:rsidRPr="00FE3F8D" w:rsidRDefault="00DD4505" w:rsidP="001B2E88">
      <w:pPr>
        <w:jc w:val="both"/>
        <w:rPr>
          <w:rFonts w:ascii="Times New Roman" w:hAnsi="Times New Roman" w:cs="Times New Roman"/>
          <w:sz w:val="28"/>
          <w:szCs w:val="28"/>
        </w:rPr>
      </w:pPr>
      <w:r w:rsidRPr="00FE3F8D">
        <w:rPr>
          <w:rFonts w:ascii="Times New Roman" w:hAnsi="Times New Roman" w:cs="Times New Roman"/>
          <w:sz w:val="28"/>
          <w:szCs w:val="28"/>
        </w:rPr>
        <w:t xml:space="preserve"> - медицинская деятельность для реализации цели и задач Учреждения. </w:t>
      </w:r>
    </w:p>
    <w:p w:rsidR="00DD4505" w:rsidRPr="00FE3F8D" w:rsidRDefault="00DD4505" w:rsidP="00DD4505">
      <w:pPr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FE3F8D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В детском саду </w:t>
      </w:r>
      <w:proofErr w:type="gramStart"/>
      <w:r w:rsidRPr="00FE3F8D">
        <w:rPr>
          <w:rFonts w:ascii="Times New Roman" w:hAnsi="Times New Roman" w:cs="Times New Roman"/>
          <w:b/>
          <w:color w:val="333333"/>
          <w:sz w:val="28"/>
          <w:szCs w:val="28"/>
        </w:rPr>
        <w:t>оборудованы</w:t>
      </w:r>
      <w:proofErr w:type="gramEnd"/>
      <w:r w:rsidRPr="00FE3F8D">
        <w:rPr>
          <w:rFonts w:ascii="Times New Roman" w:hAnsi="Times New Roman" w:cs="Times New Roman"/>
          <w:b/>
          <w:color w:val="333333"/>
          <w:sz w:val="28"/>
          <w:szCs w:val="28"/>
        </w:rPr>
        <w:t>:   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27"/>
        <w:gridCol w:w="3197"/>
        <w:gridCol w:w="3147"/>
      </w:tblGrid>
      <w:tr w:rsidR="00DD4505" w:rsidRPr="00FE3F8D" w:rsidTr="003C4E94">
        <w:trPr>
          <w:trHeight w:val="926"/>
        </w:trPr>
        <w:tc>
          <w:tcPr>
            <w:tcW w:w="3227" w:type="dxa"/>
          </w:tcPr>
          <w:p w:rsidR="00DD4505" w:rsidRPr="00FE3F8D" w:rsidRDefault="00DD4505" w:rsidP="003C4E94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E3F8D">
              <w:rPr>
                <w:rFonts w:ascii="Times New Roman" w:hAnsi="Times New Roman" w:cs="Times New Roman"/>
                <w:sz w:val="28"/>
                <w:szCs w:val="28"/>
              </w:rPr>
              <w:t>Физкультурно-оздоровительный</w:t>
            </w:r>
          </w:p>
          <w:p w:rsidR="00DD4505" w:rsidRPr="00FE3F8D" w:rsidRDefault="00DD4505" w:rsidP="003C4E94">
            <w:pPr>
              <w:pStyle w:val="a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3F8D">
              <w:rPr>
                <w:rFonts w:ascii="Times New Roman" w:hAnsi="Times New Roman" w:cs="Times New Roman"/>
                <w:sz w:val="28"/>
                <w:szCs w:val="28"/>
              </w:rPr>
              <w:t xml:space="preserve"> сектор</w:t>
            </w:r>
          </w:p>
        </w:tc>
        <w:tc>
          <w:tcPr>
            <w:tcW w:w="3197" w:type="dxa"/>
          </w:tcPr>
          <w:p w:rsidR="00DD4505" w:rsidRPr="00FE3F8D" w:rsidRDefault="00DD4505" w:rsidP="003C4E94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E3F8D">
              <w:rPr>
                <w:rFonts w:ascii="Times New Roman" w:hAnsi="Times New Roman" w:cs="Times New Roman"/>
                <w:sz w:val="28"/>
                <w:szCs w:val="28"/>
              </w:rPr>
              <w:t>Образовательный</w:t>
            </w:r>
          </w:p>
          <w:p w:rsidR="00DD4505" w:rsidRPr="00FE3F8D" w:rsidRDefault="003C4E94" w:rsidP="003C4E94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E3F8D">
              <w:rPr>
                <w:rFonts w:ascii="Times New Roman" w:hAnsi="Times New Roman" w:cs="Times New Roman"/>
                <w:sz w:val="28"/>
                <w:szCs w:val="28"/>
              </w:rPr>
              <w:t>сектор</w:t>
            </w:r>
          </w:p>
        </w:tc>
        <w:tc>
          <w:tcPr>
            <w:tcW w:w="3147" w:type="dxa"/>
          </w:tcPr>
          <w:p w:rsidR="00DD4505" w:rsidRPr="00FE3F8D" w:rsidRDefault="00DD4505" w:rsidP="003C4E94">
            <w:pPr>
              <w:pStyle w:val="a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3F8D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Административно-хозяйственный сектор</w:t>
            </w:r>
          </w:p>
        </w:tc>
      </w:tr>
      <w:tr w:rsidR="00DD4505" w:rsidRPr="00FE3F8D" w:rsidTr="003C4E94">
        <w:tc>
          <w:tcPr>
            <w:tcW w:w="3227" w:type="dxa"/>
          </w:tcPr>
          <w:p w:rsidR="00DD4505" w:rsidRPr="00FE3F8D" w:rsidRDefault="009A7165" w:rsidP="00BD4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F8D">
              <w:rPr>
                <w:rFonts w:ascii="Times New Roman" w:hAnsi="Times New Roman" w:cs="Times New Roman"/>
                <w:sz w:val="28"/>
                <w:szCs w:val="28"/>
              </w:rPr>
              <w:t>Прогулочные участки</w:t>
            </w:r>
          </w:p>
        </w:tc>
        <w:tc>
          <w:tcPr>
            <w:tcW w:w="3197" w:type="dxa"/>
          </w:tcPr>
          <w:p w:rsidR="00DD4505" w:rsidRPr="00FE3F8D" w:rsidRDefault="00DD4505" w:rsidP="00BD4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F8D">
              <w:rPr>
                <w:rFonts w:ascii="Times New Roman" w:hAnsi="Times New Roman" w:cs="Times New Roman"/>
                <w:sz w:val="28"/>
                <w:szCs w:val="28"/>
              </w:rPr>
              <w:t>Методический кабинет</w:t>
            </w:r>
          </w:p>
        </w:tc>
        <w:tc>
          <w:tcPr>
            <w:tcW w:w="3147" w:type="dxa"/>
          </w:tcPr>
          <w:p w:rsidR="00DD4505" w:rsidRPr="00FE3F8D" w:rsidRDefault="00DD4505" w:rsidP="00BD4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F8D">
              <w:rPr>
                <w:rFonts w:ascii="Times New Roman" w:hAnsi="Times New Roman" w:cs="Times New Roman"/>
                <w:sz w:val="28"/>
                <w:szCs w:val="28"/>
              </w:rPr>
              <w:t xml:space="preserve"> Кабинет  руководителя</w:t>
            </w:r>
          </w:p>
        </w:tc>
      </w:tr>
      <w:tr w:rsidR="00DD4505" w:rsidRPr="00FE3F8D" w:rsidTr="003C4E94">
        <w:tc>
          <w:tcPr>
            <w:tcW w:w="3227" w:type="dxa"/>
          </w:tcPr>
          <w:p w:rsidR="00DD4505" w:rsidRPr="00FE3F8D" w:rsidRDefault="009A7165" w:rsidP="00BD4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F8D">
              <w:rPr>
                <w:rFonts w:ascii="Times New Roman" w:hAnsi="Times New Roman" w:cs="Times New Roman"/>
                <w:sz w:val="28"/>
                <w:szCs w:val="28"/>
              </w:rPr>
              <w:t>Медицинский кабинет</w:t>
            </w:r>
          </w:p>
        </w:tc>
        <w:tc>
          <w:tcPr>
            <w:tcW w:w="3197" w:type="dxa"/>
          </w:tcPr>
          <w:p w:rsidR="00DD4505" w:rsidRPr="00FE3F8D" w:rsidRDefault="00DD4505" w:rsidP="00BD4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F8D">
              <w:rPr>
                <w:rFonts w:ascii="Times New Roman" w:hAnsi="Times New Roman" w:cs="Times New Roman"/>
                <w:sz w:val="28"/>
                <w:szCs w:val="28"/>
              </w:rPr>
              <w:t>Групповые помещения</w:t>
            </w:r>
          </w:p>
        </w:tc>
        <w:tc>
          <w:tcPr>
            <w:tcW w:w="3147" w:type="dxa"/>
          </w:tcPr>
          <w:p w:rsidR="00DD4505" w:rsidRPr="00FE3F8D" w:rsidRDefault="00DD4505" w:rsidP="00BD48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505" w:rsidRPr="00FE3F8D" w:rsidTr="003C4E94">
        <w:trPr>
          <w:trHeight w:val="299"/>
        </w:trPr>
        <w:tc>
          <w:tcPr>
            <w:tcW w:w="3227" w:type="dxa"/>
          </w:tcPr>
          <w:p w:rsidR="00DD4505" w:rsidRPr="00FE3F8D" w:rsidRDefault="00496C87" w:rsidP="00BD4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F8D">
              <w:rPr>
                <w:rFonts w:ascii="Times New Roman" w:hAnsi="Times New Roman" w:cs="Times New Roman"/>
                <w:sz w:val="28"/>
                <w:szCs w:val="28"/>
              </w:rPr>
              <w:t>Пищеблок</w:t>
            </w:r>
          </w:p>
        </w:tc>
        <w:tc>
          <w:tcPr>
            <w:tcW w:w="3197" w:type="dxa"/>
          </w:tcPr>
          <w:p w:rsidR="00DD4505" w:rsidRPr="00FE3F8D" w:rsidRDefault="00DD4505" w:rsidP="00BD48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7" w:type="dxa"/>
          </w:tcPr>
          <w:p w:rsidR="00DD4505" w:rsidRPr="00FE3F8D" w:rsidRDefault="00DD4505" w:rsidP="00BD48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A7165" w:rsidRPr="00FE3F8D" w:rsidRDefault="009A7165" w:rsidP="00DD4505">
      <w:pPr>
        <w:pStyle w:val="ad"/>
        <w:rPr>
          <w:b/>
          <w:sz w:val="28"/>
          <w:szCs w:val="28"/>
        </w:rPr>
      </w:pPr>
    </w:p>
    <w:p w:rsidR="00DD4505" w:rsidRPr="00FE3F8D" w:rsidRDefault="00DD4505" w:rsidP="0090736C">
      <w:pPr>
        <w:pStyle w:val="ad"/>
        <w:jc w:val="both"/>
        <w:rPr>
          <w:sz w:val="28"/>
          <w:szCs w:val="28"/>
        </w:rPr>
      </w:pPr>
      <w:r w:rsidRPr="00FE3F8D">
        <w:rPr>
          <w:sz w:val="28"/>
          <w:szCs w:val="28"/>
        </w:rPr>
        <w:t>Детский сад оснащен мягким и твердым инвентарем, совр</w:t>
      </w:r>
      <w:r w:rsidR="00E31DA1">
        <w:rPr>
          <w:sz w:val="28"/>
          <w:szCs w:val="28"/>
        </w:rPr>
        <w:t>еменной оргтехникой: компьютером, ноутбука</w:t>
      </w:r>
      <w:r w:rsidR="009A7165" w:rsidRPr="00FE3F8D">
        <w:rPr>
          <w:sz w:val="28"/>
          <w:szCs w:val="28"/>
        </w:rPr>
        <w:t>м</w:t>
      </w:r>
      <w:r w:rsidR="00E31DA1">
        <w:rPr>
          <w:sz w:val="28"/>
          <w:szCs w:val="28"/>
        </w:rPr>
        <w:t>и</w:t>
      </w:r>
      <w:r w:rsidR="009A7165" w:rsidRPr="00FE3F8D">
        <w:rPr>
          <w:sz w:val="28"/>
          <w:szCs w:val="28"/>
        </w:rPr>
        <w:t>, ксероксом,</w:t>
      </w:r>
      <w:r w:rsidRPr="00FE3F8D">
        <w:rPr>
          <w:sz w:val="28"/>
          <w:szCs w:val="28"/>
        </w:rPr>
        <w:t xml:space="preserve"> принтерами, </w:t>
      </w:r>
      <w:r w:rsidR="00E31DA1">
        <w:rPr>
          <w:sz w:val="28"/>
          <w:szCs w:val="28"/>
        </w:rPr>
        <w:t>телевизором</w:t>
      </w:r>
      <w:r w:rsidRPr="00FE3F8D">
        <w:rPr>
          <w:sz w:val="28"/>
          <w:szCs w:val="28"/>
        </w:rPr>
        <w:t xml:space="preserve">.   </w:t>
      </w:r>
    </w:p>
    <w:p w:rsidR="00DD4505" w:rsidRPr="00FE3F8D" w:rsidRDefault="009A7165" w:rsidP="0090736C">
      <w:pPr>
        <w:pStyle w:val="ad"/>
        <w:jc w:val="both"/>
        <w:rPr>
          <w:b/>
          <w:sz w:val="28"/>
          <w:szCs w:val="28"/>
        </w:rPr>
      </w:pPr>
      <w:r w:rsidRPr="00FE3F8D">
        <w:rPr>
          <w:sz w:val="28"/>
          <w:szCs w:val="28"/>
        </w:rPr>
        <w:lastRenderedPageBreak/>
        <w:t xml:space="preserve">На территории детского сада имеются </w:t>
      </w:r>
      <w:r w:rsidR="00E31DA1">
        <w:rPr>
          <w:sz w:val="28"/>
          <w:szCs w:val="28"/>
        </w:rPr>
        <w:t>две</w:t>
      </w:r>
      <w:r w:rsidRPr="00FE3F8D">
        <w:rPr>
          <w:sz w:val="28"/>
          <w:szCs w:val="28"/>
        </w:rPr>
        <w:t xml:space="preserve"> прогулочн</w:t>
      </w:r>
      <w:r w:rsidR="00E31DA1">
        <w:rPr>
          <w:sz w:val="28"/>
          <w:szCs w:val="28"/>
        </w:rPr>
        <w:t>ых площад</w:t>
      </w:r>
      <w:r w:rsidRPr="00FE3F8D">
        <w:rPr>
          <w:sz w:val="28"/>
          <w:szCs w:val="28"/>
        </w:rPr>
        <w:t>к</w:t>
      </w:r>
      <w:r w:rsidR="00E31DA1">
        <w:rPr>
          <w:sz w:val="28"/>
          <w:szCs w:val="28"/>
        </w:rPr>
        <w:t>и</w:t>
      </w:r>
      <w:r w:rsidRPr="00FE3F8D">
        <w:rPr>
          <w:sz w:val="28"/>
          <w:szCs w:val="28"/>
        </w:rPr>
        <w:t xml:space="preserve">, обеспечивающие физическую активность и разделяют воспитанников на прогулке. </w:t>
      </w:r>
      <w:r w:rsidR="00DD4505" w:rsidRPr="00FE3F8D">
        <w:rPr>
          <w:sz w:val="28"/>
          <w:szCs w:val="28"/>
        </w:rPr>
        <w:t>Прогулочные участки оборудованы   верандами, малыми архитектурными формами, песочницами.  На территории детского сада разбиты цветники</w:t>
      </w:r>
      <w:r w:rsidR="00DD4505" w:rsidRPr="00FE3F8D">
        <w:rPr>
          <w:b/>
          <w:sz w:val="28"/>
          <w:szCs w:val="28"/>
        </w:rPr>
        <w:t>.</w:t>
      </w:r>
    </w:p>
    <w:p w:rsidR="00DD4505" w:rsidRPr="00FE3F8D" w:rsidRDefault="00DD4505" w:rsidP="0090736C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E3F8D">
        <w:rPr>
          <w:rFonts w:ascii="Times New Roman" w:eastAsia="Times New Roman" w:hAnsi="Times New Roman" w:cs="Times New Roman"/>
          <w:sz w:val="28"/>
          <w:szCs w:val="28"/>
        </w:rPr>
        <w:t>Комплексной программой, реализуемой в ДОУ является</w:t>
      </w:r>
      <w:proofErr w:type="gramEnd"/>
      <w:r w:rsidRPr="00FE3F8D">
        <w:rPr>
          <w:rFonts w:ascii="Times New Roman" w:eastAsia="Times New Roman" w:hAnsi="Times New Roman" w:cs="Times New Roman"/>
          <w:sz w:val="28"/>
          <w:szCs w:val="28"/>
        </w:rPr>
        <w:t> «Программа воспитания и обучения в детском саду «От рождения до школы» под редакцией Н.Е.Веракса, Т.С. Комаровой, М.А.Васильевой. -  М.: Мозаика-Синтез, 2010.</w:t>
      </w:r>
    </w:p>
    <w:p w:rsidR="00DD4505" w:rsidRPr="00FE3F8D" w:rsidRDefault="00DD4505" w:rsidP="0090736C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3F8D">
        <w:rPr>
          <w:rFonts w:ascii="Times New Roman" w:eastAsia="Times New Roman" w:hAnsi="Times New Roman" w:cs="Times New Roman"/>
          <w:sz w:val="28"/>
          <w:szCs w:val="28"/>
        </w:rPr>
        <w:t>Программа «От рождения до школы» является инновационным общеобразовательным программным документом для дошкольных учреждений, подготовленным с учетом новейших достижений науки и практики отечественного и зарубежного дошкольного образования.</w:t>
      </w:r>
    </w:p>
    <w:p w:rsidR="000218AB" w:rsidRDefault="009A7165" w:rsidP="0078170F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E3F8D">
        <w:rPr>
          <w:rFonts w:ascii="Times New Roman" w:eastAsia="Times New Roman" w:hAnsi="Times New Roman" w:cs="Times New Roman"/>
          <w:sz w:val="28"/>
          <w:szCs w:val="28"/>
        </w:rPr>
        <w:t>В </w:t>
      </w:r>
      <w:r w:rsidR="00DD4505" w:rsidRPr="00FE3F8D">
        <w:rPr>
          <w:rFonts w:ascii="Times New Roman" w:eastAsia="Times New Roman" w:hAnsi="Times New Roman" w:cs="Times New Roman"/>
          <w:sz w:val="28"/>
          <w:szCs w:val="28"/>
        </w:rPr>
        <w:t>Прог</w:t>
      </w:r>
      <w:r w:rsidR="000218AB">
        <w:rPr>
          <w:rFonts w:ascii="Times New Roman" w:eastAsia="Times New Roman" w:hAnsi="Times New Roman" w:cs="Times New Roman"/>
          <w:sz w:val="28"/>
          <w:szCs w:val="28"/>
        </w:rPr>
        <w:t xml:space="preserve">рамме </w:t>
      </w:r>
      <w:r w:rsidRPr="00FE3F8D">
        <w:rPr>
          <w:rFonts w:ascii="Times New Roman" w:eastAsia="Times New Roman" w:hAnsi="Times New Roman" w:cs="Times New Roman"/>
          <w:sz w:val="28"/>
          <w:szCs w:val="28"/>
        </w:rPr>
        <w:t>на первый план </w:t>
      </w:r>
      <w:r w:rsidR="00DD4505" w:rsidRPr="00FE3F8D">
        <w:rPr>
          <w:rFonts w:ascii="Times New Roman" w:eastAsia="Times New Roman" w:hAnsi="Times New Roman" w:cs="Times New Roman"/>
          <w:sz w:val="28"/>
          <w:szCs w:val="28"/>
        </w:rPr>
        <w:t>выдви</w:t>
      </w:r>
      <w:r w:rsidRPr="00FE3F8D">
        <w:rPr>
          <w:rFonts w:ascii="Times New Roman" w:eastAsia="Times New Roman" w:hAnsi="Times New Roman" w:cs="Times New Roman"/>
          <w:sz w:val="28"/>
          <w:szCs w:val="28"/>
        </w:rPr>
        <w:t>гается развивающая </w:t>
      </w:r>
      <w:r w:rsidR="000218AB">
        <w:rPr>
          <w:rFonts w:ascii="Times New Roman" w:eastAsia="Times New Roman" w:hAnsi="Times New Roman" w:cs="Times New Roman"/>
          <w:sz w:val="28"/>
          <w:szCs w:val="28"/>
        </w:rPr>
        <w:t xml:space="preserve">функция  </w:t>
      </w:r>
    </w:p>
    <w:p w:rsidR="000218AB" w:rsidRDefault="00496C87" w:rsidP="0078170F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E3F8D">
        <w:rPr>
          <w:rFonts w:ascii="Times New Roman" w:eastAsia="Times New Roman" w:hAnsi="Times New Roman" w:cs="Times New Roman"/>
          <w:sz w:val="28"/>
          <w:szCs w:val="28"/>
        </w:rPr>
        <w:t>образования, </w:t>
      </w:r>
      <w:proofErr w:type="gramStart"/>
      <w:r w:rsidRPr="00FE3F8D">
        <w:rPr>
          <w:rFonts w:ascii="Times New Roman" w:eastAsia="Times New Roman" w:hAnsi="Times New Roman" w:cs="Times New Roman"/>
          <w:sz w:val="28"/>
          <w:szCs w:val="28"/>
        </w:rPr>
        <w:t>обеспечивающая</w:t>
      </w:r>
      <w:proofErr w:type="gramEnd"/>
      <w:r w:rsidRPr="00FE3F8D">
        <w:rPr>
          <w:rFonts w:ascii="Times New Roman" w:eastAsia="Times New Roman" w:hAnsi="Times New Roman" w:cs="Times New Roman"/>
          <w:sz w:val="28"/>
          <w:szCs w:val="28"/>
        </w:rPr>
        <w:t> становление личности   ребенка и </w:t>
      </w:r>
    </w:p>
    <w:p w:rsidR="000218AB" w:rsidRDefault="00496C87" w:rsidP="0078170F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E3F8D">
        <w:rPr>
          <w:rFonts w:ascii="Times New Roman" w:eastAsia="Times New Roman" w:hAnsi="Times New Roman" w:cs="Times New Roman"/>
          <w:sz w:val="28"/>
          <w:szCs w:val="28"/>
        </w:rPr>
        <w:t>ориентирующая</w:t>
      </w:r>
      <w:proofErr w:type="gramEnd"/>
      <w:r w:rsidR="0078170F">
        <w:rPr>
          <w:rFonts w:ascii="Times New Roman" w:eastAsia="Times New Roman" w:hAnsi="Times New Roman" w:cs="Times New Roman"/>
          <w:sz w:val="28"/>
          <w:szCs w:val="28"/>
        </w:rPr>
        <w:t xml:space="preserve">   педагога   на </w:t>
      </w:r>
      <w:r w:rsidR="00DD4505" w:rsidRPr="00FE3F8D">
        <w:rPr>
          <w:rFonts w:ascii="Times New Roman" w:eastAsia="Times New Roman" w:hAnsi="Times New Roman" w:cs="Times New Roman"/>
          <w:sz w:val="28"/>
          <w:szCs w:val="28"/>
        </w:rPr>
        <w:t>его  индиви</w:t>
      </w:r>
      <w:r w:rsidR="000218AB">
        <w:rPr>
          <w:rFonts w:ascii="Times New Roman" w:eastAsia="Times New Roman" w:hAnsi="Times New Roman" w:cs="Times New Roman"/>
          <w:sz w:val="28"/>
          <w:szCs w:val="28"/>
        </w:rPr>
        <w:t>дуальные   особенности, </w:t>
      </w:r>
    </w:p>
    <w:p w:rsidR="00DD4505" w:rsidRPr="000218AB" w:rsidRDefault="000218AB" w:rsidP="0078170F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что </w:t>
      </w:r>
      <w:r w:rsidR="00DD4505" w:rsidRPr="00FE3F8D">
        <w:rPr>
          <w:rFonts w:ascii="Times New Roman" w:eastAsia="Times New Roman" w:hAnsi="Times New Roman" w:cs="Times New Roman"/>
          <w:sz w:val="28"/>
          <w:szCs w:val="28"/>
        </w:rPr>
        <w:t>соотве</w:t>
      </w:r>
      <w:r w:rsidR="0078170F">
        <w:rPr>
          <w:rFonts w:ascii="Times New Roman" w:eastAsia="Times New Roman" w:hAnsi="Times New Roman" w:cs="Times New Roman"/>
          <w:sz w:val="28"/>
          <w:szCs w:val="28"/>
        </w:rPr>
        <w:t>тствует современным </w:t>
      </w:r>
      <w:r w:rsidR="0037723D" w:rsidRPr="00FE3F8D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>учным  </w:t>
      </w:r>
      <w:r w:rsidR="00DD4505" w:rsidRPr="00FE3F8D">
        <w:rPr>
          <w:rFonts w:ascii="Times New Roman" w:eastAsia="Times New Roman" w:hAnsi="Times New Roman" w:cs="Times New Roman"/>
          <w:sz w:val="28"/>
          <w:szCs w:val="28"/>
        </w:rPr>
        <w:t>концепциям  дош</w:t>
      </w:r>
      <w:r w:rsidR="009A7165" w:rsidRPr="00FE3F8D">
        <w:rPr>
          <w:rFonts w:ascii="Times New Roman" w:eastAsia="Times New Roman" w:hAnsi="Times New Roman" w:cs="Times New Roman"/>
          <w:sz w:val="28"/>
          <w:szCs w:val="28"/>
        </w:rPr>
        <w:t>кольного воспитания</w:t>
      </w:r>
      <w:r w:rsidR="00D1512B" w:rsidRPr="00FE3F8D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DD4505" w:rsidRPr="000218AB" w:rsidRDefault="00DD4505" w:rsidP="0090736C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3F8D">
        <w:rPr>
          <w:rFonts w:ascii="Times New Roman" w:eastAsia="Times New Roman" w:hAnsi="Times New Roman" w:cs="Times New Roman"/>
          <w:sz w:val="28"/>
          <w:szCs w:val="28"/>
        </w:rPr>
        <w:t>   В   Программе      комплексно      представлены      все   основные    содержательные       линии  воспитания и образования</w:t>
      </w:r>
      <w:r w:rsidR="000218AB">
        <w:rPr>
          <w:rFonts w:ascii="Times New Roman" w:eastAsia="Times New Roman" w:hAnsi="Times New Roman" w:cs="Times New Roman"/>
          <w:sz w:val="28"/>
          <w:szCs w:val="28"/>
        </w:rPr>
        <w:t xml:space="preserve"> ребенка от рождения до школы.</w:t>
      </w:r>
    </w:p>
    <w:p w:rsidR="000218AB" w:rsidRDefault="00DD4505" w:rsidP="000218AB">
      <w:pPr>
        <w:spacing w:after="0"/>
        <w:ind w:right="-766" w:firstLine="390"/>
        <w:jc w:val="both"/>
        <w:rPr>
          <w:rFonts w:ascii="Times New Roman" w:hAnsi="Times New Roman" w:cs="Times New Roman"/>
          <w:sz w:val="28"/>
          <w:szCs w:val="28"/>
        </w:rPr>
      </w:pPr>
      <w:r w:rsidRPr="00FE3F8D">
        <w:rPr>
          <w:rFonts w:ascii="Times New Roman" w:hAnsi="Times New Roman" w:cs="Times New Roman"/>
          <w:sz w:val="28"/>
          <w:szCs w:val="28"/>
        </w:rPr>
        <w:t>Использование в воспитательн</w:t>
      </w:r>
      <w:proofErr w:type="gramStart"/>
      <w:r w:rsidRPr="00FE3F8D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FE3F8D">
        <w:rPr>
          <w:rFonts w:ascii="Times New Roman" w:hAnsi="Times New Roman" w:cs="Times New Roman"/>
          <w:sz w:val="28"/>
          <w:szCs w:val="28"/>
        </w:rPr>
        <w:t xml:space="preserve"> образовательной ра</w:t>
      </w:r>
      <w:r w:rsidR="00496C87" w:rsidRPr="00FE3F8D">
        <w:rPr>
          <w:rFonts w:ascii="Times New Roman" w:hAnsi="Times New Roman" w:cs="Times New Roman"/>
          <w:sz w:val="28"/>
          <w:szCs w:val="28"/>
        </w:rPr>
        <w:t xml:space="preserve">боте данной </w:t>
      </w:r>
    </w:p>
    <w:p w:rsidR="00DD4505" w:rsidRPr="00FE3F8D" w:rsidRDefault="000218AB" w:rsidP="000218AB">
      <w:pPr>
        <w:spacing w:after="0"/>
        <w:ind w:right="-766" w:firstLine="3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программы  </w:t>
      </w:r>
      <w:r w:rsidR="00496C87" w:rsidRPr="00FE3F8D">
        <w:rPr>
          <w:rFonts w:ascii="Times New Roman" w:hAnsi="Times New Roman" w:cs="Times New Roman"/>
          <w:sz w:val="28"/>
          <w:szCs w:val="28"/>
        </w:rPr>
        <w:t>позволило д</w:t>
      </w:r>
      <w:r w:rsidR="00DD4505" w:rsidRPr="00FE3F8D">
        <w:rPr>
          <w:rFonts w:ascii="Times New Roman" w:hAnsi="Times New Roman" w:cs="Times New Roman"/>
          <w:sz w:val="28"/>
          <w:szCs w:val="28"/>
        </w:rPr>
        <w:t>обиться следующих результатов: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68"/>
        <w:gridCol w:w="2426"/>
        <w:gridCol w:w="2694"/>
      </w:tblGrid>
      <w:tr w:rsidR="000218AB" w:rsidRPr="00FE3F8D" w:rsidTr="000218AB"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AB" w:rsidRPr="00C17B03" w:rsidRDefault="000218AB" w:rsidP="00BD486C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7B03">
              <w:rPr>
                <w:rFonts w:ascii="Times New Roman" w:hAnsi="Times New Roman" w:cs="Times New Roman"/>
                <w:sz w:val="28"/>
                <w:szCs w:val="28"/>
              </w:rPr>
              <w:t>Группа, уровень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AB" w:rsidRPr="00C17B03" w:rsidRDefault="000218AB" w:rsidP="00BD4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B03"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AB" w:rsidRPr="00C17B03" w:rsidRDefault="000218AB" w:rsidP="000218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B03"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0218AB" w:rsidRPr="00FE3F8D" w:rsidTr="000218AB"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AB" w:rsidRPr="00C17B03" w:rsidRDefault="000218AB" w:rsidP="00BD486C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7B03">
              <w:rPr>
                <w:rFonts w:ascii="Times New Roman" w:hAnsi="Times New Roman" w:cs="Times New Roman"/>
                <w:sz w:val="28"/>
                <w:szCs w:val="28"/>
              </w:rPr>
              <w:t>«высокий»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AB" w:rsidRPr="00C17B03" w:rsidRDefault="00A4707C" w:rsidP="00BD486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7B0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0218AB" w:rsidRPr="00C17B03">
              <w:rPr>
                <w:rFonts w:ascii="Times New Roman" w:hAnsi="Times New Roman" w:cs="Times New Roman"/>
                <w:b/>
                <w:sz w:val="28"/>
                <w:szCs w:val="28"/>
              </w:rPr>
              <w:t>8,6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AB" w:rsidRPr="00C17B03" w:rsidRDefault="000218AB" w:rsidP="00BD486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7B03">
              <w:rPr>
                <w:rFonts w:ascii="Times New Roman" w:hAnsi="Times New Roman" w:cs="Times New Roman"/>
                <w:b/>
                <w:sz w:val="28"/>
                <w:szCs w:val="28"/>
              </w:rPr>
              <w:t>52,7</w:t>
            </w:r>
          </w:p>
        </w:tc>
      </w:tr>
      <w:tr w:rsidR="000218AB" w:rsidRPr="00FE3F8D" w:rsidTr="000218AB"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AB" w:rsidRPr="00C17B03" w:rsidRDefault="000218AB" w:rsidP="00BD486C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7B03">
              <w:rPr>
                <w:rFonts w:ascii="Times New Roman" w:hAnsi="Times New Roman" w:cs="Times New Roman"/>
                <w:sz w:val="28"/>
                <w:szCs w:val="28"/>
              </w:rPr>
              <w:t>«средний»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AB" w:rsidRPr="00C17B03" w:rsidRDefault="00A4707C" w:rsidP="00BD486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7B03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0218AB" w:rsidRPr="00C17B03">
              <w:rPr>
                <w:rFonts w:ascii="Times New Roman" w:hAnsi="Times New Roman" w:cs="Times New Roman"/>
                <w:b/>
                <w:sz w:val="28"/>
                <w:szCs w:val="28"/>
              </w:rPr>
              <w:t>1,4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AB" w:rsidRPr="00C17B03" w:rsidRDefault="000218AB" w:rsidP="00BD486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7B03">
              <w:rPr>
                <w:rFonts w:ascii="Times New Roman" w:hAnsi="Times New Roman" w:cs="Times New Roman"/>
                <w:b/>
                <w:sz w:val="28"/>
                <w:szCs w:val="28"/>
              </w:rPr>
              <w:t>47,8</w:t>
            </w:r>
          </w:p>
        </w:tc>
      </w:tr>
      <w:tr w:rsidR="000218AB" w:rsidRPr="00FE3F8D" w:rsidTr="000218AB"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AB" w:rsidRPr="00FE3F8D" w:rsidRDefault="000218AB" w:rsidP="00BD486C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3F8D">
              <w:rPr>
                <w:rFonts w:ascii="Times New Roman" w:hAnsi="Times New Roman" w:cs="Times New Roman"/>
                <w:sz w:val="28"/>
                <w:szCs w:val="28"/>
              </w:rPr>
              <w:t>«низкий»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AB" w:rsidRPr="00FE3F8D" w:rsidRDefault="000218AB" w:rsidP="00BD486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3F8D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AB" w:rsidRPr="00FE3F8D" w:rsidRDefault="000218AB" w:rsidP="00BD486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3F8D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</w:tbl>
    <w:p w:rsidR="00903511" w:rsidRPr="00FE3F8D" w:rsidRDefault="00903511" w:rsidP="00DD4505">
      <w:pPr>
        <w:pStyle w:val="a3"/>
        <w:spacing w:before="30" w:beforeAutospacing="0" w:after="30" w:afterAutospacing="0"/>
        <w:rPr>
          <w:color w:val="000000"/>
          <w:sz w:val="28"/>
          <w:szCs w:val="28"/>
          <w:shd w:val="clear" w:color="auto" w:fill="FFFFFF"/>
        </w:rPr>
      </w:pPr>
    </w:p>
    <w:p w:rsidR="00DD4505" w:rsidRPr="00FE3F8D" w:rsidRDefault="0046350B" w:rsidP="00903511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 </w:t>
      </w:r>
      <w:r w:rsidR="00DD4505" w:rsidRPr="00FE3F8D">
        <w:rPr>
          <w:rFonts w:ascii="Times New Roman" w:eastAsia="Times New Roman" w:hAnsi="Times New Roman" w:cs="Times New Roman"/>
          <w:sz w:val="28"/>
          <w:szCs w:val="28"/>
        </w:rPr>
        <w:t>Всю свою профессиональную деятельность (взаимодействие с детьми, сотрудничество с родителями, взаимодействие всех специалистов) педагоги строят согласно реализуемым программам, которые являются основой для</w:t>
      </w:r>
      <w:r w:rsidR="00F879D5" w:rsidRPr="00FE3F8D">
        <w:rPr>
          <w:rFonts w:ascii="Times New Roman" w:eastAsia="Times New Roman" w:hAnsi="Times New Roman" w:cs="Times New Roman"/>
          <w:sz w:val="28"/>
          <w:szCs w:val="28"/>
        </w:rPr>
        <w:t xml:space="preserve">  перспективного и календарно </w:t>
      </w:r>
      <w:r w:rsidR="00903511" w:rsidRPr="00FE3F8D">
        <w:rPr>
          <w:rFonts w:ascii="Times New Roman" w:eastAsia="Times New Roman" w:hAnsi="Times New Roman" w:cs="Times New Roman"/>
          <w:sz w:val="28"/>
          <w:szCs w:val="28"/>
        </w:rPr>
        <w:t>- т</w:t>
      </w:r>
      <w:r w:rsidR="00DD4505" w:rsidRPr="00FE3F8D">
        <w:rPr>
          <w:rFonts w:ascii="Times New Roman" w:eastAsia="Times New Roman" w:hAnsi="Times New Roman" w:cs="Times New Roman"/>
          <w:sz w:val="28"/>
          <w:szCs w:val="28"/>
        </w:rPr>
        <w:t>ематического планирования.</w:t>
      </w:r>
    </w:p>
    <w:p w:rsidR="00F879D5" w:rsidRPr="00FE3F8D" w:rsidRDefault="0046350B" w:rsidP="00903511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 </w:t>
      </w:r>
      <w:r w:rsidR="00DD4505" w:rsidRPr="00FE3F8D">
        <w:rPr>
          <w:rFonts w:ascii="Times New Roman" w:eastAsia="Times New Roman" w:hAnsi="Times New Roman" w:cs="Times New Roman"/>
          <w:sz w:val="28"/>
          <w:szCs w:val="28"/>
        </w:rPr>
        <w:t>В педагогическом процессе использ</w:t>
      </w:r>
      <w:r w:rsidR="00F879D5" w:rsidRPr="00FE3F8D">
        <w:rPr>
          <w:rFonts w:ascii="Times New Roman" w:eastAsia="Times New Roman" w:hAnsi="Times New Roman" w:cs="Times New Roman"/>
          <w:sz w:val="28"/>
          <w:szCs w:val="28"/>
        </w:rPr>
        <w:t xml:space="preserve">уется </w:t>
      </w:r>
      <w:proofErr w:type="gramStart"/>
      <w:r w:rsidR="00F879D5" w:rsidRPr="00FE3F8D">
        <w:rPr>
          <w:rFonts w:ascii="Times New Roman" w:eastAsia="Times New Roman" w:hAnsi="Times New Roman" w:cs="Times New Roman"/>
          <w:sz w:val="28"/>
          <w:szCs w:val="28"/>
        </w:rPr>
        <w:t>фронтальная</w:t>
      </w:r>
      <w:proofErr w:type="gramEnd"/>
      <w:r w:rsidR="00F879D5" w:rsidRPr="00FE3F8D">
        <w:rPr>
          <w:rFonts w:ascii="Times New Roman" w:eastAsia="Times New Roman" w:hAnsi="Times New Roman" w:cs="Times New Roman"/>
          <w:sz w:val="28"/>
          <w:szCs w:val="28"/>
        </w:rPr>
        <w:t>, подгрупповая</w:t>
      </w:r>
    </w:p>
    <w:p w:rsidR="00DD4505" w:rsidRPr="00FE3F8D" w:rsidRDefault="00DD4505" w:rsidP="00903511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3F8D">
        <w:rPr>
          <w:rFonts w:ascii="Times New Roman" w:eastAsia="Times New Roman" w:hAnsi="Times New Roman" w:cs="Times New Roman"/>
          <w:sz w:val="28"/>
          <w:szCs w:val="28"/>
        </w:rPr>
        <w:t>и индивидуальные формы работы с детьми.</w:t>
      </w:r>
    </w:p>
    <w:p w:rsidR="00DD4505" w:rsidRPr="00FE3F8D" w:rsidRDefault="00DD4505" w:rsidP="00903511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3F8D">
        <w:rPr>
          <w:rFonts w:ascii="Times New Roman" w:eastAsia="Times New Roman" w:hAnsi="Times New Roman" w:cs="Times New Roman"/>
          <w:sz w:val="28"/>
          <w:szCs w:val="28"/>
        </w:rPr>
        <w:t>   Итоговые занятия и проверка  уровня  знаний детей по критериям программы показали, что дети успешно осваивают программный материал в течение учебного года, их знания, умения и навыки соответствуют возрастным требованиям.</w:t>
      </w:r>
    </w:p>
    <w:p w:rsidR="00DD4505" w:rsidRPr="00FE3F8D" w:rsidRDefault="00DD4505" w:rsidP="00903511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3F8D">
        <w:rPr>
          <w:rFonts w:ascii="Times New Roman" w:eastAsia="Times New Roman" w:hAnsi="Times New Roman" w:cs="Times New Roman"/>
          <w:sz w:val="28"/>
          <w:szCs w:val="28"/>
        </w:rPr>
        <w:lastRenderedPageBreak/>
        <w:t>   По результатам наблюдений за работой воспитателей и специалистов мы выявили, что основным методом работы воспитателей с детьми (как того и требует программа) является педагогика сотрудничества, когда воспитатель и ребенок общаются и действуют «на равных». Педагоги обращают особое внимание на создание проблемных ситуаций, экспериментально-поисковой и строительно-конструктивной деятельности, в которой ребенок может ярко проявит себя, выразить свое истинное отношение к тем или иным явлениям. Широко используются ими и</w:t>
      </w:r>
      <w:r w:rsidR="00F879D5" w:rsidRPr="00FE3F8D">
        <w:rPr>
          <w:rFonts w:ascii="Times New Roman" w:eastAsia="Times New Roman" w:hAnsi="Times New Roman" w:cs="Times New Roman"/>
          <w:sz w:val="28"/>
          <w:szCs w:val="28"/>
        </w:rPr>
        <w:t xml:space="preserve"> игровые методы, активизирующие </w:t>
      </w:r>
      <w:r w:rsidRPr="00FE3F8D">
        <w:rPr>
          <w:rFonts w:ascii="Times New Roman" w:eastAsia="Times New Roman" w:hAnsi="Times New Roman" w:cs="Times New Roman"/>
          <w:sz w:val="28"/>
          <w:szCs w:val="28"/>
        </w:rPr>
        <w:t>самостоятельность и инициативу ребенка, его творческие способности.</w:t>
      </w:r>
    </w:p>
    <w:p w:rsidR="00DD4505" w:rsidRPr="00FE3F8D" w:rsidRDefault="00DD4505" w:rsidP="00903511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3F8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6350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E3F8D">
        <w:rPr>
          <w:rFonts w:ascii="Times New Roman" w:eastAsia="Times New Roman" w:hAnsi="Times New Roman" w:cs="Times New Roman"/>
          <w:sz w:val="28"/>
          <w:szCs w:val="28"/>
        </w:rPr>
        <w:t>Таким образом, мы можем сделать вывод, что в практике работы с детьми преобладают гуманные отношения между воспитателями и детьми. В результате правильно построенного образовательного процесса, созданных условий и знания технологий дошкольное учреждение систематически и объективно отслеживает динамику развития детей.</w:t>
      </w:r>
    </w:p>
    <w:p w:rsidR="00DD4505" w:rsidRPr="00FE3F8D" w:rsidRDefault="00DD4505" w:rsidP="00DD4505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E3F8D">
        <w:rPr>
          <w:rFonts w:ascii="Times New Roman" w:eastAsia="Times New Roman" w:hAnsi="Times New Roman" w:cs="Times New Roman"/>
          <w:b/>
          <w:bCs/>
          <w:sz w:val="28"/>
          <w:szCs w:val="28"/>
        </w:rPr>
        <w:t>Охрана жизни и укрепление здоровья детей.</w:t>
      </w:r>
    </w:p>
    <w:p w:rsidR="00F879D5" w:rsidRPr="00FE3F8D" w:rsidRDefault="00DD4505" w:rsidP="00E675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634D">
        <w:rPr>
          <w:rFonts w:ascii="Times New Roman" w:eastAsia="Times New Roman" w:hAnsi="Times New Roman" w:cs="Times New Roman"/>
          <w:sz w:val="28"/>
          <w:szCs w:val="28"/>
        </w:rPr>
        <w:t>Цель анализа</w:t>
      </w:r>
      <w:r w:rsidRPr="00FE3F8D"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  <w:r w:rsidRPr="00FE3F8D">
        <w:rPr>
          <w:rFonts w:ascii="Times New Roman" w:eastAsia="Times New Roman" w:hAnsi="Times New Roman" w:cs="Times New Roman"/>
          <w:sz w:val="28"/>
          <w:szCs w:val="28"/>
        </w:rPr>
        <w:t> определить уровень здоровья детей, проанализировать все со</w:t>
      </w:r>
      <w:r w:rsidR="00F879D5" w:rsidRPr="00FE3F8D">
        <w:rPr>
          <w:rFonts w:ascii="Times New Roman" w:eastAsia="Times New Roman" w:hAnsi="Times New Roman" w:cs="Times New Roman"/>
          <w:sz w:val="28"/>
          <w:szCs w:val="28"/>
        </w:rPr>
        <w:t>ставляющие, выявить недостатки.</w:t>
      </w:r>
    </w:p>
    <w:p w:rsidR="00F879D5" w:rsidRPr="00FE3F8D" w:rsidRDefault="00DD4505" w:rsidP="00E675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3F8D">
        <w:rPr>
          <w:rFonts w:ascii="Times New Roman" w:eastAsia="Times New Roman" w:hAnsi="Times New Roman" w:cs="Times New Roman"/>
          <w:sz w:val="28"/>
          <w:szCs w:val="28"/>
        </w:rPr>
        <w:t xml:space="preserve">Для обеспечения безопасности детей здание учреждения оборудовано пожарной сигнализацией (ВПС) и тревожной кнопкой (КТС), что позволяет своевременно и оперативно вызвать наряд охраны в случае чрезвычайной ситуации (ЧС). Для этого соответствующими </w:t>
      </w:r>
      <w:r w:rsidR="00154279">
        <w:rPr>
          <w:rFonts w:ascii="Times New Roman" w:eastAsia="Times New Roman" w:hAnsi="Times New Roman" w:cs="Times New Roman"/>
          <w:sz w:val="28"/>
          <w:szCs w:val="28"/>
        </w:rPr>
        <w:t>организациями заключены договора на 2021</w:t>
      </w:r>
      <w:r w:rsidRPr="00FE3F8D">
        <w:rPr>
          <w:rFonts w:ascii="Times New Roman" w:eastAsia="Times New Roman" w:hAnsi="Times New Roman" w:cs="Times New Roman"/>
          <w:sz w:val="28"/>
          <w:szCs w:val="28"/>
        </w:rPr>
        <w:t xml:space="preserve"> год. Обеспечение условий безопасности в учреждении выполняется локальными нормативно-правовыми документами: приказами, инструкциями, положениями. В соответствии с требованиями законодательства по охране труда систематически проводятся разного вида инструктажи: вводный (при поступлении), первичный (с вновь поступившими), повторный, что позволяет персоналу владеть знаниями по охран</w:t>
      </w:r>
      <w:r w:rsidR="00F879D5" w:rsidRPr="00FE3F8D">
        <w:rPr>
          <w:rFonts w:ascii="Times New Roman" w:eastAsia="Times New Roman" w:hAnsi="Times New Roman" w:cs="Times New Roman"/>
          <w:sz w:val="28"/>
          <w:szCs w:val="28"/>
        </w:rPr>
        <w:t xml:space="preserve">е труда и технике безопасности, </w:t>
      </w:r>
      <w:r w:rsidRPr="00FE3F8D">
        <w:rPr>
          <w:rFonts w:ascii="Times New Roman" w:eastAsia="Times New Roman" w:hAnsi="Times New Roman" w:cs="Times New Roman"/>
          <w:sz w:val="28"/>
          <w:szCs w:val="28"/>
        </w:rPr>
        <w:t>правилами пожарной безопасности, дейс</w:t>
      </w:r>
      <w:r w:rsidR="00F879D5" w:rsidRPr="00FE3F8D">
        <w:rPr>
          <w:rFonts w:ascii="Times New Roman" w:eastAsia="Times New Roman" w:hAnsi="Times New Roman" w:cs="Times New Roman"/>
          <w:sz w:val="28"/>
          <w:szCs w:val="28"/>
        </w:rPr>
        <w:t xml:space="preserve">твиям в чрезвычайных ситуациях. </w:t>
      </w:r>
    </w:p>
    <w:p w:rsidR="00F879D5" w:rsidRPr="00FE3F8D" w:rsidRDefault="00DD4505" w:rsidP="00E675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3F8D">
        <w:rPr>
          <w:rFonts w:ascii="Times New Roman" w:eastAsia="Times New Roman" w:hAnsi="Times New Roman" w:cs="Times New Roman"/>
          <w:sz w:val="28"/>
          <w:szCs w:val="28"/>
        </w:rPr>
        <w:t>В  служебном, вспомогательном помещении, залах имеются планы эвакуации, назначены ответственные лица за безопасно</w:t>
      </w:r>
      <w:r w:rsidR="00F879D5" w:rsidRPr="00FE3F8D">
        <w:rPr>
          <w:rFonts w:ascii="Times New Roman" w:eastAsia="Times New Roman" w:hAnsi="Times New Roman" w:cs="Times New Roman"/>
          <w:sz w:val="28"/>
          <w:szCs w:val="28"/>
        </w:rPr>
        <w:t>сть.</w:t>
      </w:r>
    </w:p>
    <w:p w:rsidR="00DD4505" w:rsidRPr="00FE3F8D" w:rsidRDefault="00DD4505" w:rsidP="00E675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3F8D">
        <w:rPr>
          <w:rFonts w:ascii="Times New Roman" w:eastAsia="Times New Roman" w:hAnsi="Times New Roman" w:cs="Times New Roman"/>
          <w:sz w:val="28"/>
          <w:szCs w:val="28"/>
        </w:rPr>
        <w:t xml:space="preserve">Вся работа по охране и укреплению здоровья детей строилась на результатах оценки здоровья и физического развития каждого ребёнка и основана на взаимодействии специалистов детского сада, </w:t>
      </w:r>
      <w:r w:rsidR="00510FBD" w:rsidRPr="00FE3F8D">
        <w:rPr>
          <w:rFonts w:ascii="Times New Roman" w:eastAsia="Times New Roman" w:hAnsi="Times New Roman" w:cs="Times New Roman"/>
          <w:sz w:val="28"/>
          <w:szCs w:val="28"/>
        </w:rPr>
        <w:t>областной  поликлиники</w:t>
      </w:r>
      <w:proofErr w:type="gramStart"/>
      <w:r w:rsidR="00510FBD" w:rsidRPr="00FE3F8D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FE3F8D">
        <w:rPr>
          <w:rFonts w:ascii="Times New Roman" w:eastAsia="Times New Roman" w:hAnsi="Times New Roman" w:cs="Times New Roman"/>
          <w:sz w:val="28"/>
          <w:szCs w:val="28"/>
        </w:rPr>
        <w:t xml:space="preserve"> родителей воспитанников.</w:t>
      </w:r>
    </w:p>
    <w:p w:rsidR="00DD4505" w:rsidRPr="00FE3F8D" w:rsidRDefault="00DD4505" w:rsidP="00E675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3F8D">
        <w:rPr>
          <w:rFonts w:ascii="Times New Roman" w:eastAsia="Times New Roman" w:hAnsi="Times New Roman" w:cs="Times New Roman"/>
          <w:sz w:val="28"/>
          <w:szCs w:val="28"/>
        </w:rPr>
        <w:t xml:space="preserve">Физическому воспитанию детей придавалось особое значение. Ежедневно во всех группах проводились комплексная утренняя гимнастика, дыхательная гимнастика, физкультурные минутки, прогулки с включением подвижных игр, физкультурные занятия 3 раза в неделю (одно из них – на прогулке). Ежемесячно проводились спортивные праздники, досуги, 3 раза в год </w:t>
      </w:r>
      <w:r w:rsidRPr="00FE3F8D">
        <w:rPr>
          <w:rFonts w:ascii="Times New Roman" w:eastAsia="Times New Roman" w:hAnsi="Times New Roman" w:cs="Times New Roman"/>
          <w:sz w:val="28"/>
          <w:szCs w:val="28"/>
        </w:rPr>
        <w:lastRenderedPageBreak/>
        <w:t>организовывались «дни здоровья». Итог работы – п</w:t>
      </w:r>
      <w:r w:rsidR="003C4E94" w:rsidRPr="00FE3F8D">
        <w:rPr>
          <w:rFonts w:ascii="Times New Roman" w:eastAsia="Times New Roman" w:hAnsi="Times New Roman" w:cs="Times New Roman"/>
          <w:sz w:val="28"/>
          <w:szCs w:val="28"/>
        </w:rPr>
        <w:t>оложительные  результаты детей.</w:t>
      </w:r>
    </w:p>
    <w:p w:rsidR="00DD4505" w:rsidRPr="00FE3F8D" w:rsidRDefault="003C4E94" w:rsidP="00E67568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FE3F8D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="00DD4505" w:rsidRPr="00FE3F8D">
        <w:rPr>
          <w:rFonts w:ascii="Times New Roman" w:eastAsia="Times New Roman" w:hAnsi="Times New Roman" w:cs="Times New Roman"/>
          <w:sz w:val="28"/>
          <w:szCs w:val="28"/>
        </w:rPr>
        <w:t>едсестрой осуществлялся контроль за организацией двигательной активности детей в организованных формах деятельности (утренняя гимнастика и физкультурные занятия) в целях определения общей и моторной плотности, подсчёта частоты пульса и сердечного уровня частоты пульса, тренирующего эффекта.</w:t>
      </w:r>
    </w:p>
    <w:p w:rsidR="00A77E02" w:rsidRPr="00FE3F8D" w:rsidRDefault="00DD4505" w:rsidP="00E675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3F8D">
        <w:rPr>
          <w:rFonts w:ascii="Times New Roman" w:eastAsia="Times New Roman" w:hAnsi="Times New Roman" w:cs="Times New Roman"/>
          <w:sz w:val="28"/>
          <w:szCs w:val="28"/>
        </w:rPr>
        <w:t>Режим дня в детском саду соответствовал возрастным особенностям детей и способствовал их гармоничному развитию, составлялся на два периода: холодный период года и теплый период года.</w:t>
      </w:r>
    </w:p>
    <w:p w:rsidR="00DD4505" w:rsidRPr="00A4707C" w:rsidRDefault="00DD4505" w:rsidP="00E675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3F8D">
        <w:rPr>
          <w:rFonts w:ascii="Times New Roman" w:hAnsi="Times New Roman" w:cs="Times New Roman"/>
          <w:sz w:val="28"/>
          <w:szCs w:val="28"/>
        </w:rPr>
        <w:t xml:space="preserve">В ДОУ была разработана система </w:t>
      </w:r>
      <w:r w:rsidR="0046350B" w:rsidRPr="00FE3F8D">
        <w:rPr>
          <w:rFonts w:ascii="Times New Roman" w:hAnsi="Times New Roman" w:cs="Times New Roman"/>
          <w:sz w:val="28"/>
          <w:szCs w:val="28"/>
        </w:rPr>
        <w:t>физкультурно-оздоровительных</w:t>
      </w:r>
      <w:r w:rsidRPr="00FE3F8D">
        <w:rPr>
          <w:rFonts w:ascii="Times New Roman" w:hAnsi="Times New Roman" w:cs="Times New Roman"/>
          <w:sz w:val="28"/>
          <w:szCs w:val="28"/>
        </w:rPr>
        <w:t xml:space="preserve"> мероприятий исистема закаливания, которая систематически корр</w:t>
      </w:r>
      <w:r w:rsidR="00F879D5" w:rsidRPr="00FE3F8D">
        <w:rPr>
          <w:rFonts w:ascii="Times New Roman" w:hAnsi="Times New Roman" w:cs="Times New Roman"/>
          <w:sz w:val="28"/>
          <w:szCs w:val="28"/>
        </w:rPr>
        <w:t>ектируется медработником</w:t>
      </w:r>
      <w:r w:rsidR="00E67568">
        <w:rPr>
          <w:rFonts w:ascii="Times New Roman" w:hAnsi="Times New Roman" w:cs="Times New Roman"/>
          <w:sz w:val="28"/>
          <w:szCs w:val="28"/>
        </w:rPr>
        <w:t xml:space="preserve"> </w:t>
      </w:r>
      <w:r w:rsidR="00A4707C">
        <w:rPr>
          <w:rFonts w:ascii="Times New Roman" w:hAnsi="Times New Roman" w:cs="Times New Roman"/>
          <w:sz w:val="28"/>
          <w:szCs w:val="28"/>
        </w:rPr>
        <w:t>Этиевой  А.</w:t>
      </w:r>
      <w:proofErr w:type="gramStart"/>
      <w:r w:rsidR="00A4707C">
        <w:rPr>
          <w:rFonts w:ascii="Times New Roman" w:hAnsi="Times New Roman" w:cs="Times New Roman"/>
          <w:sz w:val="28"/>
          <w:szCs w:val="28"/>
        </w:rPr>
        <w:t>Х-А</w:t>
      </w:r>
      <w:proofErr w:type="gramEnd"/>
      <w:r w:rsidR="00A4707C">
        <w:rPr>
          <w:rFonts w:ascii="Times New Roman" w:hAnsi="Times New Roman" w:cs="Times New Roman"/>
          <w:sz w:val="28"/>
          <w:szCs w:val="28"/>
        </w:rPr>
        <w:t>.</w:t>
      </w:r>
      <w:r w:rsidR="008814CF">
        <w:rPr>
          <w:rFonts w:ascii="Times New Roman" w:hAnsi="Times New Roman" w:cs="Times New Roman"/>
          <w:sz w:val="28"/>
          <w:szCs w:val="28"/>
        </w:rPr>
        <w:t xml:space="preserve"> </w:t>
      </w:r>
      <w:r w:rsidRPr="00FE3F8D">
        <w:rPr>
          <w:rFonts w:ascii="Times New Roman" w:hAnsi="Times New Roman" w:cs="Times New Roman"/>
          <w:sz w:val="28"/>
          <w:szCs w:val="28"/>
        </w:rPr>
        <w:t xml:space="preserve">в соответствии с имеющимися условиями и с учетом особенностей соматического и психического здоровья дошкольников, возрастных </w:t>
      </w:r>
      <w:r w:rsidR="00A4707C">
        <w:rPr>
          <w:rFonts w:ascii="Times New Roman" w:hAnsi="Times New Roman" w:cs="Times New Roman"/>
          <w:sz w:val="28"/>
          <w:szCs w:val="28"/>
        </w:rPr>
        <w:t>особенностей и сезонных ритмов.</w:t>
      </w:r>
    </w:p>
    <w:p w:rsidR="00DD4505" w:rsidRPr="00A4707C" w:rsidRDefault="00DD4505" w:rsidP="001D27E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707C">
        <w:rPr>
          <w:rFonts w:ascii="Times New Roman" w:hAnsi="Times New Roman" w:cs="Times New Roman"/>
          <w:bCs/>
          <w:sz w:val="28"/>
          <w:szCs w:val="28"/>
        </w:rPr>
        <w:t>Закаливающие мероприятия</w:t>
      </w:r>
      <w:r w:rsidR="00A4707C">
        <w:rPr>
          <w:rFonts w:ascii="Times New Roman" w:hAnsi="Times New Roman" w:cs="Times New Roman"/>
          <w:bCs/>
          <w:sz w:val="28"/>
          <w:szCs w:val="28"/>
        </w:rPr>
        <w:t>.</w:t>
      </w:r>
    </w:p>
    <w:p w:rsidR="00DD4505" w:rsidRPr="00FE3F8D" w:rsidRDefault="00DD4505" w:rsidP="001D27EF">
      <w:pPr>
        <w:shd w:val="clear" w:color="auto" w:fill="FFFFFF"/>
        <w:autoSpaceDE w:val="0"/>
        <w:autoSpaceDN w:val="0"/>
        <w:adjustRightInd w:val="0"/>
        <w:spacing w:after="0"/>
        <w:ind w:left="284" w:firstLine="43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E3F8D">
        <w:rPr>
          <w:rFonts w:ascii="Times New Roman" w:hAnsi="Times New Roman" w:cs="Times New Roman"/>
          <w:sz w:val="28"/>
          <w:szCs w:val="28"/>
        </w:rPr>
        <w:t>Одним из основных направлений оздоровления детей является исполь</w:t>
      </w:r>
      <w:r w:rsidRPr="00FE3F8D">
        <w:rPr>
          <w:rFonts w:ascii="Times New Roman" w:hAnsi="Times New Roman" w:cs="Times New Roman"/>
          <w:sz w:val="28"/>
          <w:szCs w:val="28"/>
        </w:rPr>
        <w:softHyphen/>
        <w:t>зование комплекса закаливающих мероприятий.</w:t>
      </w:r>
    </w:p>
    <w:p w:rsidR="00DD4505" w:rsidRPr="00FE3F8D" w:rsidRDefault="00DD4505" w:rsidP="001D27EF">
      <w:pPr>
        <w:shd w:val="clear" w:color="auto" w:fill="FFFFFF"/>
        <w:autoSpaceDE w:val="0"/>
        <w:autoSpaceDN w:val="0"/>
        <w:adjustRightInd w:val="0"/>
        <w:spacing w:after="0"/>
        <w:ind w:left="284" w:firstLine="436"/>
        <w:jc w:val="both"/>
        <w:rPr>
          <w:rFonts w:ascii="Times New Roman" w:hAnsi="Times New Roman" w:cs="Times New Roman"/>
          <w:sz w:val="28"/>
          <w:szCs w:val="28"/>
        </w:rPr>
      </w:pPr>
      <w:r w:rsidRPr="00FE3F8D">
        <w:rPr>
          <w:rFonts w:ascii="Times New Roman" w:hAnsi="Times New Roman" w:cs="Times New Roman"/>
          <w:sz w:val="28"/>
          <w:szCs w:val="28"/>
        </w:rPr>
        <w:t>Закаливание – это активный процесс, представляющий совокупность методов стимуляции скрытых резервов защитных сил организма, их совершенствования, гибкости, универсальности. Закаливающий эффект достигается систематическим, многократным воздействием того или иного закаливающего фактора и постепенным повышением его дозировки.</w:t>
      </w:r>
    </w:p>
    <w:p w:rsidR="00DD4505" w:rsidRPr="00FE3F8D" w:rsidRDefault="00DD4505" w:rsidP="001D27EF">
      <w:pPr>
        <w:pStyle w:val="31"/>
        <w:spacing w:after="0"/>
        <w:ind w:left="284" w:firstLine="436"/>
        <w:jc w:val="both"/>
        <w:rPr>
          <w:rFonts w:ascii="Times New Roman" w:hAnsi="Times New Roman" w:cs="Times New Roman"/>
          <w:sz w:val="28"/>
          <w:szCs w:val="28"/>
        </w:rPr>
      </w:pPr>
      <w:r w:rsidRPr="00FE3F8D">
        <w:rPr>
          <w:rFonts w:ascii="Times New Roman" w:hAnsi="Times New Roman" w:cs="Times New Roman"/>
          <w:sz w:val="28"/>
          <w:szCs w:val="28"/>
        </w:rPr>
        <w:t xml:space="preserve">Ведущими научно-обоснованными методами эффективного закаливания в </w:t>
      </w:r>
      <w:proofErr w:type="gramStart"/>
      <w:r w:rsidRPr="00FE3F8D">
        <w:rPr>
          <w:rFonts w:ascii="Times New Roman" w:hAnsi="Times New Roman" w:cs="Times New Roman"/>
          <w:sz w:val="28"/>
          <w:szCs w:val="28"/>
        </w:rPr>
        <w:t>нашем</w:t>
      </w:r>
      <w:proofErr w:type="gramEnd"/>
      <w:r w:rsidRPr="00FE3F8D">
        <w:rPr>
          <w:rFonts w:ascii="Times New Roman" w:hAnsi="Times New Roman" w:cs="Times New Roman"/>
          <w:sz w:val="28"/>
          <w:szCs w:val="28"/>
        </w:rPr>
        <w:t xml:space="preserve"> ДОУ являются:</w:t>
      </w:r>
    </w:p>
    <w:p w:rsidR="00DD4505" w:rsidRPr="00FE3F8D" w:rsidRDefault="00DD4505" w:rsidP="001D27EF">
      <w:pPr>
        <w:numPr>
          <w:ilvl w:val="2"/>
          <w:numId w:val="4"/>
        </w:numPr>
        <w:shd w:val="clear" w:color="auto" w:fill="FFFFFF"/>
        <w:tabs>
          <w:tab w:val="clear" w:pos="2700"/>
          <w:tab w:val="num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FE3F8D">
        <w:rPr>
          <w:rFonts w:ascii="Times New Roman" w:hAnsi="Times New Roman" w:cs="Times New Roman"/>
          <w:sz w:val="28"/>
          <w:szCs w:val="28"/>
        </w:rPr>
        <w:t>контрастные температурные воздействия (контрастно-воздушные и воз</w:t>
      </w:r>
      <w:r w:rsidRPr="00FE3F8D">
        <w:rPr>
          <w:rFonts w:ascii="Times New Roman" w:hAnsi="Times New Roman" w:cs="Times New Roman"/>
          <w:sz w:val="28"/>
          <w:szCs w:val="28"/>
        </w:rPr>
        <w:softHyphen/>
        <w:t>душные ванны), которые способствуют развитию и совершен</w:t>
      </w:r>
      <w:r w:rsidRPr="00FE3F8D">
        <w:rPr>
          <w:rFonts w:ascii="Times New Roman" w:hAnsi="Times New Roman" w:cs="Times New Roman"/>
          <w:sz w:val="28"/>
          <w:szCs w:val="28"/>
        </w:rPr>
        <w:softHyphen/>
        <w:t>ствованию системы физической терморегуляции, плохо функционирую</w:t>
      </w:r>
      <w:r w:rsidRPr="00FE3F8D">
        <w:rPr>
          <w:rFonts w:ascii="Times New Roman" w:hAnsi="Times New Roman" w:cs="Times New Roman"/>
          <w:sz w:val="28"/>
          <w:szCs w:val="28"/>
        </w:rPr>
        <w:softHyphen/>
        <w:t>щей в первые годы жизни. Обязательным условием проведения воздушных ванн является температура воздуха в помещениях. Для детей дошкольного возраста температура воздуха должна находиться в диапазоне 18-20 градусов в зависимости от боль</w:t>
      </w:r>
      <w:r w:rsidRPr="00FE3F8D">
        <w:rPr>
          <w:rFonts w:ascii="Times New Roman" w:hAnsi="Times New Roman" w:cs="Times New Roman"/>
          <w:sz w:val="28"/>
          <w:szCs w:val="28"/>
        </w:rPr>
        <w:softHyphen/>
        <w:t>шей или меньшей двигательной активности детей и их числа;</w:t>
      </w:r>
    </w:p>
    <w:p w:rsidR="00DD4505" w:rsidRPr="00FE3F8D" w:rsidRDefault="00DD4505" w:rsidP="001D27EF">
      <w:pPr>
        <w:numPr>
          <w:ilvl w:val="2"/>
          <w:numId w:val="4"/>
        </w:numPr>
        <w:shd w:val="clear" w:color="auto" w:fill="FFFFFF"/>
        <w:tabs>
          <w:tab w:val="clear" w:pos="2700"/>
          <w:tab w:val="num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E3F8D">
        <w:rPr>
          <w:rFonts w:ascii="Times New Roman" w:hAnsi="Times New Roman" w:cs="Times New Roman"/>
          <w:sz w:val="28"/>
          <w:szCs w:val="28"/>
        </w:rPr>
        <w:t>босохождение</w:t>
      </w:r>
      <w:proofErr w:type="spellEnd"/>
      <w:r w:rsidRPr="00FE3F8D">
        <w:rPr>
          <w:rFonts w:ascii="Times New Roman" w:hAnsi="Times New Roman" w:cs="Times New Roman"/>
          <w:sz w:val="28"/>
          <w:szCs w:val="28"/>
        </w:rPr>
        <w:t>, которое  является эффективным закаливающим средством при условии постепенного его использования детьми;</w:t>
      </w:r>
      <w:proofErr w:type="gramEnd"/>
    </w:p>
    <w:p w:rsidR="00DD4505" w:rsidRPr="00FE3F8D" w:rsidRDefault="00DD4505" w:rsidP="001D27EF">
      <w:pPr>
        <w:numPr>
          <w:ilvl w:val="2"/>
          <w:numId w:val="4"/>
        </w:numPr>
        <w:shd w:val="clear" w:color="auto" w:fill="FFFFFF"/>
        <w:tabs>
          <w:tab w:val="clear" w:pos="2700"/>
          <w:tab w:val="num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FE3F8D">
        <w:rPr>
          <w:rFonts w:ascii="Times New Roman" w:hAnsi="Times New Roman" w:cs="Times New Roman"/>
          <w:sz w:val="28"/>
          <w:szCs w:val="28"/>
        </w:rPr>
        <w:t>циклические упражнения в облегченной, не стесняющей движений одежде, на занятиях и прогулках,  обладающие хорошим закаливающим и оздоровительным эффек</w:t>
      </w:r>
      <w:r w:rsidRPr="00FE3F8D">
        <w:rPr>
          <w:rFonts w:ascii="Times New Roman" w:hAnsi="Times New Roman" w:cs="Times New Roman"/>
          <w:sz w:val="28"/>
          <w:szCs w:val="28"/>
        </w:rPr>
        <w:softHyphen/>
        <w:t>том;</w:t>
      </w:r>
    </w:p>
    <w:p w:rsidR="00DD4505" w:rsidRPr="00FE3F8D" w:rsidRDefault="001D27EF" w:rsidP="001D27EF">
      <w:pPr>
        <w:numPr>
          <w:ilvl w:val="2"/>
          <w:numId w:val="4"/>
        </w:numPr>
        <w:shd w:val="clear" w:color="auto" w:fill="FFFFFF"/>
        <w:tabs>
          <w:tab w:val="clear" w:pos="2700"/>
          <w:tab w:val="num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полоскание горла (с 4</w:t>
      </w:r>
      <w:r w:rsidR="001945BF" w:rsidRPr="00FE3F8D">
        <w:rPr>
          <w:rFonts w:ascii="Times New Roman" w:hAnsi="Times New Roman" w:cs="Times New Roman"/>
          <w:sz w:val="28"/>
          <w:szCs w:val="28"/>
        </w:rPr>
        <w:t xml:space="preserve">- </w:t>
      </w:r>
      <w:r w:rsidR="00A4707C">
        <w:rPr>
          <w:rFonts w:ascii="Times New Roman" w:hAnsi="Times New Roman" w:cs="Times New Roman"/>
          <w:sz w:val="28"/>
          <w:szCs w:val="28"/>
        </w:rPr>
        <w:t>7</w:t>
      </w:r>
      <w:r w:rsidR="00DD4505" w:rsidRPr="00FE3F8D">
        <w:rPr>
          <w:rFonts w:ascii="Times New Roman" w:hAnsi="Times New Roman" w:cs="Times New Roman"/>
          <w:sz w:val="28"/>
          <w:szCs w:val="28"/>
        </w:rPr>
        <w:t xml:space="preserve"> лет).</w:t>
      </w:r>
    </w:p>
    <w:p w:rsidR="00DD4505" w:rsidRPr="00FE3F8D" w:rsidRDefault="00DD4505" w:rsidP="00DD4505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E3F8D">
        <w:rPr>
          <w:rFonts w:ascii="Times New Roman" w:eastAsia="Times New Roman" w:hAnsi="Times New Roman" w:cs="Times New Roman"/>
          <w:sz w:val="28"/>
          <w:szCs w:val="28"/>
          <w:u w:val="single"/>
        </w:rPr>
        <w:lastRenderedPageBreak/>
        <w:t>Из закаливающих процедур в ДОУ ежегодно проводятся:</w:t>
      </w:r>
    </w:p>
    <w:p w:rsidR="001945BF" w:rsidRPr="00FE3F8D" w:rsidRDefault="00DD4505" w:rsidP="00DD450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E3F8D">
        <w:rPr>
          <w:rFonts w:ascii="Times New Roman" w:eastAsia="Times New Roman" w:hAnsi="Times New Roman" w:cs="Times New Roman"/>
          <w:sz w:val="28"/>
          <w:szCs w:val="28"/>
        </w:rPr>
        <w:t xml:space="preserve">- общие воздушные ванны, сон без маек, дыхательная </w:t>
      </w:r>
      <w:r w:rsidR="001945BF" w:rsidRPr="00FE3F8D">
        <w:rPr>
          <w:rFonts w:ascii="Times New Roman" w:eastAsia="Times New Roman" w:hAnsi="Times New Roman" w:cs="Times New Roman"/>
          <w:sz w:val="28"/>
          <w:szCs w:val="28"/>
        </w:rPr>
        <w:t>гимнастика после сна;</w:t>
      </w:r>
    </w:p>
    <w:p w:rsidR="00DD4505" w:rsidRPr="00FE3F8D" w:rsidRDefault="00DD4505" w:rsidP="00DD450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E3F8D">
        <w:rPr>
          <w:rFonts w:ascii="Times New Roman" w:eastAsia="Times New Roman" w:hAnsi="Times New Roman" w:cs="Times New Roman"/>
          <w:sz w:val="28"/>
          <w:szCs w:val="28"/>
        </w:rPr>
        <w:t>- ходьба босиком по  ребристой доске, массажным коврикам для профилактики плоскостопия;</w:t>
      </w:r>
    </w:p>
    <w:p w:rsidR="00DD4505" w:rsidRPr="00FE3F8D" w:rsidRDefault="00DD4505" w:rsidP="00DD450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E3F8D">
        <w:rPr>
          <w:rFonts w:ascii="Times New Roman" w:eastAsia="Times New Roman" w:hAnsi="Times New Roman" w:cs="Times New Roman"/>
          <w:sz w:val="28"/>
          <w:szCs w:val="28"/>
        </w:rPr>
        <w:t>- полоскание ротоглотки кипяченой водой, отварами трав (ромашки, шалфея, календулы).</w:t>
      </w:r>
    </w:p>
    <w:p w:rsidR="00A4707C" w:rsidRDefault="00DD4505" w:rsidP="001D27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3F8D">
        <w:rPr>
          <w:rFonts w:ascii="Times New Roman" w:eastAsia="Times New Roman" w:hAnsi="Times New Roman" w:cs="Times New Roman"/>
          <w:sz w:val="28"/>
          <w:szCs w:val="28"/>
        </w:rPr>
        <w:t xml:space="preserve">Один раз в полгода детям проводится антропометрия с измерением веса, роста, окружности груди, с оценкой физического развития и проводится </w:t>
      </w:r>
      <w:r w:rsidR="00D166A3" w:rsidRPr="00FE3F8D">
        <w:rPr>
          <w:rFonts w:ascii="Times New Roman" w:eastAsia="Times New Roman" w:hAnsi="Times New Roman" w:cs="Times New Roman"/>
          <w:sz w:val="28"/>
          <w:szCs w:val="28"/>
        </w:rPr>
        <w:t>планетография</w:t>
      </w:r>
      <w:r w:rsidRPr="00FE3F8D">
        <w:rPr>
          <w:rFonts w:ascii="Times New Roman" w:eastAsia="Times New Roman" w:hAnsi="Times New Roman" w:cs="Times New Roman"/>
          <w:sz w:val="28"/>
          <w:szCs w:val="28"/>
        </w:rPr>
        <w:t xml:space="preserve"> для выявления плоскосто</w:t>
      </w:r>
      <w:r w:rsidR="00A4707C">
        <w:rPr>
          <w:rFonts w:ascii="Times New Roman" w:eastAsia="Times New Roman" w:hAnsi="Times New Roman" w:cs="Times New Roman"/>
          <w:sz w:val="28"/>
          <w:szCs w:val="28"/>
        </w:rPr>
        <w:t>пия со средней группы ежегодно</w:t>
      </w:r>
      <w:proofErr w:type="gramStart"/>
      <w:r w:rsidR="00A4707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E3F8D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FE3F8D">
        <w:rPr>
          <w:rFonts w:ascii="Times New Roman" w:eastAsia="Times New Roman" w:hAnsi="Times New Roman" w:cs="Times New Roman"/>
          <w:sz w:val="28"/>
          <w:szCs w:val="28"/>
        </w:rPr>
        <w:t>рогулки на свежем воздухе проводятся ежедневно(по мере возможности). В зимний период ст</w:t>
      </w:r>
      <w:r w:rsidR="001945BF" w:rsidRPr="00FE3F8D">
        <w:rPr>
          <w:rFonts w:ascii="Times New Roman" w:eastAsia="Times New Roman" w:hAnsi="Times New Roman" w:cs="Times New Roman"/>
          <w:sz w:val="28"/>
          <w:szCs w:val="28"/>
        </w:rPr>
        <w:t xml:space="preserve">аршая группа </w:t>
      </w:r>
      <w:r w:rsidRPr="00FE3F8D">
        <w:rPr>
          <w:rFonts w:ascii="Times New Roman" w:eastAsia="Times New Roman" w:hAnsi="Times New Roman" w:cs="Times New Roman"/>
          <w:sz w:val="28"/>
          <w:szCs w:val="28"/>
        </w:rPr>
        <w:t>– по 1- 1,5 часа дважды, остальные группы – одна прогулка в день при разрешенной температуре воздуха (санитарные правила). В летний период прогулки используются максимально, как на игровых площадках, так и вне территории детского сада: посещение сельской библиотеки, школы, экскурсии, спортивные досуги, праздники здоровь</w:t>
      </w:r>
      <w:r w:rsidR="001945BF" w:rsidRPr="00FE3F8D">
        <w:rPr>
          <w:rFonts w:ascii="Times New Roman" w:eastAsia="Times New Roman" w:hAnsi="Times New Roman" w:cs="Times New Roman"/>
          <w:sz w:val="28"/>
          <w:szCs w:val="28"/>
        </w:rPr>
        <w:t>я, игры с водой</w:t>
      </w:r>
      <w:r w:rsidRPr="00FE3F8D">
        <w:rPr>
          <w:rFonts w:ascii="Times New Roman" w:eastAsia="Times New Roman" w:hAnsi="Times New Roman" w:cs="Times New Roman"/>
          <w:sz w:val="28"/>
          <w:szCs w:val="28"/>
        </w:rPr>
        <w:t>. Из-за погодных условий не всегда удавалось проводить физкультурный час на свежем воздухе.</w:t>
      </w:r>
    </w:p>
    <w:p w:rsidR="00DD4505" w:rsidRPr="00A4707C" w:rsidRDefault="00DD4505" w:rsidP="00A470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E3F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Показатели физическо</w:t>
      </w:r>
      <w:r w:rsidR="00376723" w:rsidRPr="00FE3F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й подготовленности детей </w:t>
      </w:r>
      <w:r w:rsidR="00ED6FF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за 2021</w:t>
      </w:r>
      <w:r w:rsidR="004466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FE3F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год:</w:t>
      </w:r>
    </w:p>
    <w:tbl>
      <w:tblPr>
        <w:tblW w:w="0" w:type="auto"/>
        <w:tblInd w:w="1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611"/>
        <w:gridCol w:w="2642"/>
        <w:gridCol w:w="2693"/>
      </w:tblGrid>
      <w:tr w:rsidR="00A4707C" w:rsidRPr="00FE3F8D" w:rsidTr="00A4707C"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07C" w:rsidRPr="00F13194" w:rsidRDefault="00A4707C" w:rsidP="00BD4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319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Показатель </w:t>
            </w:r>
          </w:p>
        </w:tc>
        <w:tc>
          <w:tcPr>
            <w:tcW w:w="2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07C" w:rsidRPr="00F13194" w:rsidRDefault="00A4707C" w:rsidP="00BD48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4707C" w:rsidRPr="00F13194" w:rsidRDefault="00A4707C" w:rsidP="00BD48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319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Младшая группа</w:t>
            </w:r>
          </w:p>
          <w:p w:rsidR="00A4707C" w:rsidRPr="00F13194" w:rsidRDefault="00A4707C" w:rsidP="00BD48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319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        %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07C" w:rsidRPr="00F13194" w:rsidRDefault="00A4707C" w:rsidP="00BD48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4707C" w:rsidRPr="00F13194" w:rsidRDefault="00A4707C" w:rsidP="00BD48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319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Старшая группа</w:t>
            </w:r>
          </w:p>
          <w:p w:rsidR="00A4707C" w:rsidRPr="00F13194" w:rsidRDefault="00A4707C" w:rsidP="00BD48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319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%</w:t>
            </w:r>
          </w:p>
        </w:tc>
      </w:tr>
      <w:tr w:rsidR="00A4707C" w:rsidRPr="00FE3F8D" w:rsidTr="00A4707C"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07C" w:rsidRPr="00F13194" w:rsidRDefault="00A4707C" w:rsidP="00BD48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319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высокий</w:t>
            </w:r>
          </w:p>
        </w:tc>
        <w:tc>
          <w:tcPr>
            <w:tcW w:w="2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07C" w:rsidRPr="00F13194" w:rsidRDefault="00A4707C" w:rsidP="00BD48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319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82,2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07C" w:rsidRPr="00F13194" w:rsidRDefault="00A4707C" w:rsidP="00BD48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319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81,5</w:t>
            </w:r>
          </w:p>
        </w:tc>
      </w:tr>
      <w:tr w:rsidR="00A4707C" w:rsidRPr="00FE3F8D" w:rsidTr="00A4707C"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07C" w:rsidRPr="00F13194" w:rsidRDefault="00A4707C" w:rsidP="00BD48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319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средний</w:t>
            </w:r>
          </w:p>
        </w:tc>
        <w:tc>
          <w:tcPr>
            <w:tcW w:w="2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07C" w:rsidRPr="00F13194" w:rsidRDefault="00A4707C" w:rsidP="00BD48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319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17,8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07C" w:rsidRPr="00F13194" w:rsidRDefault="00A4707C" w:rsidP="00BD48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319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18,5</w:t>
            </w:r>
          </w:p>
        </w:tc>
      </w:tr>
      <w:tr w:rsidR="00A4707C" w:rsidRPr="00FE3F8D" w:rsidTr="00A4707C"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07C" w:rsidRPr="00F13194" w:rsidRDefault="00A4707C" w:rsidP="00BD48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319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низкий</w:t>
            </w:r>
          </w:p>
        </w:tc>
        <w:tc>
          <w:tcPr>
            <w:tcW w:w="2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07C" w:rsidRPr="00F13194" w:rsidRDefault="00A4707C" w:rsidP="00BD48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319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07C" w:rsidRPr="00F13194" w:rsidRDefault="00A4707C" w:rsidP="00BD48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319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A4707C" w:rsidRDefault="00DD4505" w:rsidP="00A4707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E3F8D">
        <w:rPr>
          <w:rFonts w:ascii="Times New Roman" w:eastAsia="Times New Roman" w:hAnsi="Times New Roman" w:cs="Times New Roman"/>
          <w:sz w:val="28"/>
          <w:szCs w:val="28"/>
        </w:rPr>
        <w:t>В течение года в детском саду уделялось большое внимание профилактике инфекционных заболеваний путем иммунизации и проведения противоэпидемических мероприятий, а также вопр</w:t>
      </w:r>
      <w:r w:rsidR="00A4707C">
        <w:rPr>
          <w:rFonts w:ascii="Times New Roman" w:eastAsia="Times New Roman" w:hAnsi="Times New Roman" w:cs="Times New Roman"/>
          <w:sz w:val="28"/>
          <w:szCs w:val="28"/>
        </w:rPr>
        <w:t>осам организации питания детей.</w:t>
      </w:r>
    </w:p>
    <w:p w:rsidR="00DD4505" w:rsidRPr="00FE3F8D" w:rsidRDefault="00DD4505" w:rsidP="00ED6F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707C">
        <w:rPr>
          <w:rFonts w:ascii="Times New Roman" w:eastAsia="Times New Roman" w:hAnsi="Times New Roman" w:cs="Times New Roman"/>
          <w:sz w:val="28"/>
          <w:szCs w:val="28"/>
        </w:rPr>
        <w:t>Питание детей</w:t>
      </w:r>
      <w:r w:rsidRPr="00FE3F8D">
        <w:rPr>
          <w:rFonts w:ascii="Times New Roman" w:eastAsia="Times New Roman" w:hAnsi="Times New Roman" w:cs="Times New Roman"/>
          <w:sz w:val="28"/>
          <w:szCs w:val="28"/>
        </w:rPr>
        <w:t> осуществлялось согласно методическим рекомендациям по организации и контролю питания, включало в себя основные принципы:</w:t>
      </w:r>
    </w:p>
    <w:p w:rsidR="00DD4505" w:rsidRPr="00FE3F8D" w:rsidRDefault="00DD4505" w:rsidP="00ED6F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3F8D">
        <w:rPr>
          <w:rFonts w:ascii="Times New Roman" w:eastAsia="Times New Roman" w:hAnsi="Times New Roman" w:cs="Times New Roman"/>
          <w:sz w:val="28"/>
          <w:szCs w:val="28"/>
        </w:rPr>
        <w:t>- строгое соблюдение времени и интервалов между кормлениями;</w:t>
      </w:r>
    </w:p>
    <w:p w:rsidR="00DD4505" w:rsidRPr="00FE3F8D" w:rsidRDefault="00DD4505" w:rsidP="00ED6F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3F8D">
        <w:rPr>
          <w:rFonts w:ascii="Times New Roman" w:eastAsia="Times New Roman" w:hAnsi="Times New Roman" w:cs="Times New Roman"/>
          <w:sz w:val="28"/>
          <w:szCs w:val="28"/>
        </w:rPr>
        <w:t>- сбалансированность питания.</w:t>
      </w:r>
    </w:p>
    <w:p w:rsidR="00A4707C" w:rsidRDefault="00DD4505" w:rsidP="002C3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E3F8D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D1512B" w:rsidRPr="00FE3F8D">
        <w:rPr>
          <w:rFonts w:ascii="Times New Roman" w:eastAsia="Times New Roman" w:hAnsi="Times New Roman" w:cs="Times New Roman"/>
          <w:sz w:val="28"/>
          <w:szCs w:val="28"/>
        </w:rPr>
        <w:t>детском саду имеется примерное 1</w:t>
      </w:r>
      <w:r w:rsidRPr="00FE3F8D">
        <w:rPr>
          <w:rFonts w:ascii="Times New Roman" w:eastAsia="Times New Roman" w:hAnsi="Times New Roman" w:cs="Times New Roman"/>
          <w:sz w:val="28"/>
          <w:szCs w:val="28"/>
        </w:rPr>
        <w:t xml:space="preserve">0 -дневное меню, заверенное заведующим, </w:t>
      </w:r>
      <w:proofErr w:type="spellStart"/>
      <w:r w:rsidRPr="00FE3F8D">
        <w:rPr>
          <w:rFonts w:ascii="Times New Roman" w:eastAsia="Times New Roman" w:hAnsi="Times New Roman" w:cs="Times New Roman"/>
          <w:sz w:val="28"/>
          <w:szCs w:val="28"/>
        </w:rPr>
        <w:t>Роспотребнадзором</w:t>
      </w:r>
      <w:proofErr w:type="spellEnd"/>
      <w:r w:rsidR="00D1512B" w:rsidRPr="00FE3F8D">
        <w:rPr>
          <w:rFonts w:ascii="Times New Roman" w:eastAsia="Times New Roman" w:hAnsi="Times New Roman" w:cs="Times New Roman"/>
          <w:sz w:val="28"/>
          <w:szCs w:val="28"/>
        </w:rPr>
        <w:t>,</w:t>
      </w:r>
      <w:r w:rsidR="00ED6F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4707C">
        <w:rPr>
          <w:rFonts w:ascii="Times New Roman" w:eastAsia="Times New Roman" w:hAnsi="Times New Roman" w:cs="Times New Roman"/>
          <w:sz w:val="28"/>
          <w:szCs w:val="28"/>
        </w:rPr>
        <w:t>картотека блюд.</w:t>
      </w:r>
    </w:p>
    <w:p w:rsidR="00DD4505" w:rsidRPr="00FE3F8D" w:rsidRDefault="00DD4505" w:rsidP="002C3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E3F8D">
        <w:rPr>
          <w:rFonts w:ascii="Times New Roman" w:eastAsia="Times New Roman" w:hAnsi="Times New Roman" w:cs="Times New Roman"/>
          <w:sz w:val="28"/>
          <w:szCs w:val="28"/>
        </w:rPr>
        <w:t>Для ежедневного составления меню-раскладки имеются все необходимые таблицы:</w:t>
      </w:r>
    </w:p>
    <w:p w:rsidR="00DD4505" w:rsidRPr="00FE3F8D" w:rsidRDefault="00DD4505" w:rsidP="002C3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E3F8D">
        <w:rPr>
          <w:rFonts w:ascii="Times New Roman" w:eastAsia="Times New Roman" w:hAnsi="Times New Roman" w:cs="Times New Roman"/>
          <w:sz w:val="28"/>
          <w:szCs w:val="28"/>
        </w:rPr>
        <w:lastRenderedPageBreak/>
        <w:t>- нормы питания с учётом возраста;</w:t>
      </w:r>
    </w:p>
    <w:p w:rsidR="00DD4505" w:rsidRPr="00FE3F8D" w:rsidRDefault="00DD4505" w:rsidP="002C3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E3F8D">
        <w:rPr>
          <w:rFonts w:ascii="Times New Roman" w:eastAsia="Times New Roman" w:hAnsi="Times New Roman" w:cs="Times New Roman"/>
          <w:sz w:val="28"/>
          <w:szCs w:val="28"/>
        </w:rPr>
        <w:t>- потери пищевых продуктов при холодной и тепловой обработке;</w:t>
      </w:r>
    </w:p>
    <w:p w:rsidR="00DD4505" w:rsidRPr="00FE3F8D" w:rsidRDefault="00DD4505" w:rsidP="002C3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E3F8D">
        <w:rPr>
          <w:rFonts w:ascii="Times New Roman" w:eastAsia="Times New Roman" w:hAnsi="Times New Roman" w:cs="Times New Roman"/>
          <w:sz w:val="28"/>
          <w:szCs w:val="28"/>
        </w:rPr>
        <w:t>- выход блюд;</w:t>
      </w:r>
    </w:p>
    <w:p w:rsidR="00DD4505" w:rsidRPr="00FE3F8D" w:rsidRDefault="00DD4505" w:rsidP="002C3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E3F8D">
        <w:rPr>
          <w:rFonts w:ascii="Times New Roman" w:eastAsia="Times New Roman" w:hAnsi="Times New Roman" w:cs="Times New Roman"/>
          <w:sz w:val="28"/>
          <w:szCs w:val="28"/>
        </w:rPr>
        <w:t>- сроки и способы хранения продуктов.</w:t>
      </w:r>
    </w:p>
    <w:p w:rsidR="00DD4505" w:rsidRPr="00FE3F8D" w:rsidRDefault="00DD4505" w:rsidP="00ED6FF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FE3F8D">
        <w:rPr>
          <w:rFonts w:ascii="Times New Roman" w:eastAsia="Times New Roman" w:hAnsi="Times New Roman" w:cs="Times New Roman"/>
          <w:sz w:val="28"/>
          <w:szCs w:val="28"/>
        </w:rPr>
        <w:t>Проводился постоянный контроль за санитарным состоянием пищеблока, отбором суточной пробы, маркировкой посуды, условиями хранения, сроками реализации, доброкачественностью продуктов, их закладкой и об</w:t>
      </w:r>
      <w:r w:rsidR="00ED6FF6">
        <w:rPr>
          <w:rFonts w:ascii="Times New Roman" w:eastAsia="Times New Roman" w:hAnsi="Times New Roman" w:cs="Times New Roman"/>
          <w:sz w:val="28"/>
          <w:szCs w:val="28"/>
        </w:rPr>
        <w:t>работкой, вкусовыми качествами.</w:t>
      </w:r>
      <w:r w:rsidRPr="00FE3F8D">
        <w:rPr>
          <w:rFonts w:ascii="Times New Roman" w:eastAsia="Times New Roman" w:hAnsi="Times New Roman" w:cs="Times New Roman"/>
          <w:sz w:val="28"/>
          <w:szCs w:val="28"/>
        </w:rPr>
        <w:t xml:space="preserve"> Выдача готовой пищи разрешается медицинским работником после снятой пробы. Питание в нашем учреждении полноценн</w:t>
      </w:r>
      <w:r w:rsidR="00D1512B" w:rsidRPr="00FE3F8D">
        <w:rPr>
          <w:rFonts w:ascii="Times New Roman" w:eastAsia="Times New Roman" w:hAnsi="Times New Roman" w:cs="Times New Roman"/>
          <w:sz w:val="28"/>
          <w:szCs w:val="28"/>
        </w:rPr>
        <w:t>ое и разнообразное: мясо</w:t>
      </w:r>
      <w:r w:rsidRPr="00FE3F8D">
        <w:rPr>
          <w:rFonts w:ascii="Times New Roman" w:eastAsia="Times New Roman" w:hAnsi="Times New Roman" w:cs="Times New Roman"/>
          <w:sz w:val="28"/>
          <w:szCs w:val="28"/>
        </w:rPr>
        <w:t>, разнообразные салаты из свежих овощей и фруктов, молочные продукты, ежедневно проводится витаминизация третьего блюда. Поставка продуктов питания осуществляется систематически и в срок.</w:t>
      </w:r>
    </w:p>
    <w:p w:rsidR="00DD4505" w:rsidRPr="00FE3F8D" w:rsidRDefault="00E8162B" w:rsidP="00DD450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ED6FF6">
        <w:rPr>
          <w:rFonts w:ascii="Times New Roman" w:eastAsia="Times New Roman" w:hAnsi="Times New Roman" w:cs="Times New Roman"/>
          <w:sz w:val="28"/>
          <w:szCs w:val="28"/>
        </w:rPr>
        <w:t xml:space="preserve"> В 2021</w:t>
      </w:r>
      <w:r w:rsidR="00DD4505" w:rsidRPr="00FE3F8D">
        <w:rPr>
          <w:rFonts w:ascii="Times New Roman" w:eastAsia="Times New Roman" w:hAnsi="Times New Roman" w:cs="Times New Roman"/>
          <w:sz w:val="28"/>
          <w:szCs w:val="28"/>
        </w:rPr>
        <w:t xml:space="preserve"> году продолжалась работа по отслеживанию </w:t>
      </w:r>
      <w:r w:rsidR="00DD4505" w:rsidRPr="00A4707C">
        <w:rPr>
          <w:rFonts w:ascii="Times New Roman" w:eastAsia="Times New Roman" w:hAnsi="Times New Roman" w:cs="Times New Roman"/>
          <w:sz w:val="28"/>
          <w:szCs w:val="28"/>
        </w:rPr>
        <w:t>адаптации</w:t>
      </w:r>
      <w:r w:rsidR="00DD4505" w:rsidRPr="00FE3F8D">
        <w:rPr>
          <w:rFonts w:ascii="Times New Roman" w:eastAsia="Times New Roman" w:hAnsi="Times New Roman" w:cs="Times New Roman"/>
          <w:sz w:val="28"/>
          <w:szCs w:val="28"/>
        </w:rPr>
        <w:t> детей к условиям детского сада как показателя здоровья ребёнка. Цель работы в решении вопроса об адаптации детей дошкольного возраста к детскому саду заключалась в оказании помощи в построении взаимоотношений между детьми, родителями и сотрудниками детского сада. Осуществлялось это через систему медико-педагогического сопровождения всех участников образовательного процесса, включающую в себя прогноз вероятной степени адаптации ребенка, консультирование родителей, консультирование педагогов детского сада.</w:t>
      </w:r>
    </w:p>
    <w:p w:rsidR="00DD4505" w:rsidRPr="00FE3F8D" w:rsidRDefault="00DD4505" w:rsidP="001B50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3F8D">
        <w:rPr>
          <w:rFonts w:ascii="Times New Roman" w:eastAsia="Times New Roman" w:hAnsi="Times New Roman" w:cs="Times New Roman"/>
          <w:sz w:val="28"/>
          <w:szCs w:val="28"/>
        </w:rPr>
        <w:t>В этом году к условиям детского сада адаптировали</w:t>
      </w:r>
      <w:r w:rsidR="00BD085C" w:rsidRPr="00FE3F8D">
        <w:rPr>
          <w:rFonts w:ascii="Times New Roman" w:eastAsia="Times New Roman" w:hAnsi="Times New Roman" w:cs="Times New Roman"/>
          <w:sz w:val="28"/>
          <w:szCs w:val="28"/>
        </w:rPr>
        <w:t>сь</w:t>
      </w:r>
      <w:r w:rsidR="001B50F1">
        <w:rPr>
          <w:rFonts w:ascii="Times New Roman" w:eastAsia="Times New Roman" w:hAnsi="Times New Roman" w:cs="Times New Roman"/>
          <w:sz w:val="28"/>
          <w:szCs w:val="28"/>
        </w:rPr>
        <w:t xml:space="preserve"> 6</w:t>
      </w:r>
      <w:r w:rsidR="00A71439">
        <w:rPr>
          <w:rFonts w:ascii="Times New Roman" w:eastAsia="Times New Roman" w:hAnsi="Times New Roman" w:cs="Times New Roman"/>
          <w:sz w:val="28"/>
          <w:szCs w:val="28"/>
        </w:rPr>
        <w:t xml:space="preserve"> детей </w:t>
      </w:r>
      <w:r w:rsidR="00FF7BA2" w:rsidRPr="00FE3F8D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1B50F1">
        <w:rPr>
          <w:rFonts w:ascii="Times New Roman" w:eastAsia="Times New Roman" w:hAnsi="Times New Roman" w:cs="Times New Roman"/>
          <w:sz w:val="28"/>
          <w:szCs w:val="28"/>
        </w:rPr>
        <w:t>1-го до</w:t>
      </w:r>
      <w:r w:rsidR="00FF7BA2" w:rsidRPr="00FE3F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50F1">
        <w:rPr>
          <w:rFonts w:ascii="Times New Roman" w:eastAsia="Times New Roman" w:hAnsi="Times New Roman" w:cs="Times New Roman"/>
          <w:sz w:val="28"/>
          <w:szCs w:val="28"/>
        </w:rPr>
        <w:t>4</w:t>
      </w:r>
      <w:r w:rsidR="000950EC" w:rsidRPr="00FE3F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E3F8D">
        <w:rPr>
          <w:rFonts w:ascii="Times New Roman" w:eastAsia="Times New Roman" w:hAnsi="Times New Roman" w:cs="Times New Roman"/>
          <w:sz w:val="28"/>
          <w:szCs w:val="28"/>
        </w:rPr>
        <w:t>-летнего возраста. Адаптация протекала в лёгкой и средней форме, тяжёлых случае</w:t>
      </w:r>
      <w:r w:rsidR="00BD085C" w:rsidRPr="00FE3F8D">
        <w:rPr>
          <w:rFonts w:ascii="Times New Roman" w:eastAsia="Times New Roman" w:hAnsi="Times New Roman" w:cs="Times New Roman"/>
          <w:sz w:val="28"/>
          <w:szCs w:val="28"/>
        </w:rPr>
        <w:t>в течения адаптации не выявлено</w:t>
      </w:r>
      <w:r w:rsidRPr="00FE3F8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71439" w:rsidRDefault="00DD4505" w:rsidP="001B50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3F8D">
        <w:rPr>
          <w:rFonts w:ascii="Times New Roman" w:eastAsia="Times New Roman" w:hAnsi="Times New Roman" w:cs="Times New Roman"/>
          <w:sz w:val="28"/>
          <w:szCs w:val="28"/>
        </w:rPr>
        <w:t>Для обеспечения безболезненной адаптации де</w:t>
      </w:r>
      <w:r w:rsidR="00A71439">
        <w:rPr>
          <w:rFonts w:ascii="Times New Roman" w:eastAsia="Times New Roman" w:hAnsi="Times New Roman" w:cs="Times New Roman"/>
          <w:sz w:val="28"/>
          <w:szCs w:val="28"/>
        </w:rPr>
        <w:t>тей были проведены мероприятия:</w:t>
      </w:r>
    </w:p>
    <w:p w:rsidR="00DD4505" w:rsidRPr="00FE3F8D" w:rsidRDefault="00DD4505" w:rsidP="001B50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3F8D">
        <w:rPr>
          <w:rFonts w:ascii="Times New Roman" w:eastAsia="Times New Roman" w:hAnsi="Times New Roman" w:cs="Times New Roman"/>
          <w:sz w:val="28"/>
          <w:szCs w:val="28"/>
        </w:rPr>
        <w:t>- консультации для родителей, анкетирование и родительские собрания в группах: «Адаптация ребёнка к дошкольному учреждению», «В детский сад без слёз», «Как легче пережить расставание с родителями в период адаптации», «Режим ребёнка в период адаптации»;</w:t>
      </w:r>
    </w:p>
    <w:p w:rsidR="00DD4505" w:rsidRPr="00FE3F8D" w:rsidRDefault="00DD4505" w:rsidP="001B50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3F8D">
        <w:rPr>
          <w:rFonts w:ascii="Times New Roman" w:eastAsia="Times New Roman" w:hAnsi="Times New Roman" w:cs="Times New Roman"/>
          <w:sz w:val="28"/>
          <w:szCs w:val="28"/>
        </w:rPr>
        <w:t xml:space="preserve">- информационные стенды с рекомендациями «Как помочь ребенку легче адаптироваться к условиям детского сада», </w:t>
      </w:r>
    </w:p>
    <w:p w:rsidR="00A71439" w:rsidRDefault="00DD4505" w:rsidP="001B50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3F8D">
        <w:rPr>
          <w:rFonts w:ascii="Times New Roman" w:eastAsia="Times New Roman" w:hAnsi="Times New Roman" w:cs="Times New Roman"/>
          <w:sz w:val="28"/>
          <w:szCs w:val="28"/>
        </w:rPr>
        <w:t>- инди</w:t>
      </w:r>
      <w:r w:rsidR="00A71439">
        <w:rPr>
          <w:rFonts w:ascii="Times New Roman" w:eastAsia="Times New Roman" w:hAnsi="Times New Roman" w:cs="Times New Roman"/>
          <w:sz w:val="28"/>
          <w:szCs w:val="28"/>
        </w:rPr>
        <w:t>видуальные беседы с родителями;</w:t>
      </w:r>
    </w:p>
    <w:p w:rsidR="00A71439" w:rsidRDefault="00A71439" w:rsidP="001B50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DD4505" w:rsidRPr="00FE3F8D">
        <w:rPr>
          <w:rFonts w:ascii="Times New Roman" w:eastAsia="Times New Roman" w:hAnsi="Times New Roman" w:cs="Times New Roman"/>
          <w:sz w:val="28"/>
          <w:szCs w:val="28"/>
        </w:rPr>
        <w:t xml:space="preserve"> игры с детьми, напр</w:t>
      </w:r>
      <w:r>
        <w:rPr>
          <w:rFonts w:ascii="Times New Roman" w:eastAsia="Times New Roman" w:hAnsi="Times New Roman" w:cs="Times New Roman"/>
          <w:sz w:val="28"/>
          <w:szCs w:val="28"/>
        </w:rPr>
        <w:t>авленные на стимуляцию общения;</w:t>
      </w:r>
    </w:p>
    <w:p w:rsidR="00DD4505" w:rsidRPr="00FE3F8D" w:rsidRDefault="00DD4505" w:rsidP="001B50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3F8D">
        <w:rPr>
          <w:rFonts w:ascii="Times New Roman" w:eastAsia="Times New Roman" w:hAnsi="Times New Roman" w:cs="Times New Roman"/>
          <w:sz w:val="28"/>
          <w:szCs w:val="28"/>
        </w:rPr>
        <w:t>- консультации для воспитателей, администрации по созданию наиболее благоприятных условий для адаптации детей в группе.</w:t>
      </w:r>
    </w:p>
    <w:p w:rsidR="00DD4505" w:rsidRPr="00A71439" w:rsidRDefault="00DD4505" w:rsidP="00DD450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1439">
        <w:rPr>
          <w:rFonts w:ascii="Times New Roman" w:eastAsia="Times New Roman" w:hAnsi="Times New Roman" w:cs="Times New Roman"/>
          <w:sz w:val="28"/>
          <w:szCs w:val="28"/>
        </w:rPr>
        <w:t>Мероприятия, проведённые с родителями:</w:t>
      </w:r>
    </w:p>
    <w:p w:rsidR="00A71439" w:rsidRDefault="00DD4505" w:rsidP="003E54F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3F8D">
        <w:rPr>
          <w:rFonts w:ascii="Times New Roman" w:eastAsia="Times New Roman" w:hAnsi="Times New Roman" w:cs="Times New Roman"/>
          <w:sz w:val="28"/>
          <w:szCs w:val="28"/>
        </w:rPr>
        <w:lastRenderedPageBreak/>
        <w:t>1. В начале года во всех возрастных группах на собраниях родителей ознакомили с особенностями физического и психического развития детей, итогами оценки физиче</w:t>
      </w:r>
      <w:r w:rsidR="00A71439">
        <w:rPr>
          <w:rFonts w:ascii="Times New Roman" w:eastAsia="Times New Roman" w:hAnsi="Times New Roman" w:cs="Times New Roman"/>
          <w:sz w:val="28"/>
          <w:szCs w:val="28"/>
        </w:rPr>
        <w:t>ского развития каждого ребенка.</w:t>
      </w:r>
    </w:p>
    <w:p w:rsidR="00DD4505" w:rsidRPr="00FE3F8D" w:rsidRDefault="00DD4505" w:rsidP="003E54F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3F8D">
        <w:rPr>
          <w:rFonts w:ascii="Times New Roman" w:eastAsia="Times New Roman" w:hAnsi="Times New Roman" w:cs="Times New Roman"/>
          <w:sz w:val="28"/>
          <w:szCs w:val="28"/>
        </w:rPr>
        <w:t>2. В групповых родительских собраниях принимали участие специалисты, администрация детского сада.</w:t>
      </w:r>
    </w:p>
    <w:p w:rsidR="00DD4505" w:rsidRPr="00FE3F8D" w:rsidRDefault="00FF7BA2" w:rsidP="003E54F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3F8D">
        <w:rPr>
          <w:rFonts w:ascii="Times New Roman" w:eastAsia="Times New Roman" w:hAnsi="Times New Roman" w:cs="Times New Roman"/>
          <w:sz w:val="28"/>
          <w:szCs w:val="28"/>
        </w:rPr>
        <w:t xml:space="preserve">4. Консультации </w:t>
      </w:r>
      <w:r w:rsidR="00DD4505" w:rsidRPr="00FE3F8D">
        <w:rPr>
          <w:rFonts w:ascii="Times New Roman" w:eastAsia="Times New Roman" w:hAnsi="Times New Roman" w:cs="Times New Roman"/>
          <w:sz w:val="28"/>
          <w:szCs w:val="28"/>
        </w:rPr>
        <w:t xml:space="preserve"> по физическому воспитанию об организации двигательной активности детей дома, на прогулках.</w:t>
      </w:r>
    </w:p>
    <w:p w:rsidR="00DD4505" w:rsidRPr="00FE3F8D" w:rsidRDefault="00DD4505" w:rsidP="003E54F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3F8D">
        <w:rPr>
          <w:rFonts w:ascii="Times New Roman" w:eastAsia="Times New Roman" w:hAnsi="Times New Roman" w:cs="Times New Roman"/>
          <w:sz w:val="28"/>
          <w:szCs w:val="28"/>
        </w:rPr>
        <w:t>5. Индивидуальные беседы с родителями по закаливанию как одной из форм профилактических простудных заболеваний детей.</w:t>
      </w:r>
    </w:p>
    <w:p w:rsidR="00DD4505" w:rsidRPr="00FE3F8D" w:rsidRDefault="00DD4505" w:rsidP="003E54F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3F8D">
        <w:rPr>
          <w:rFonts w:ascii="Times New Roman" w:eastAsia="Times New Roman" w:hAnsi="Times New Roman" w:cs="Times New Roman"/>
          <w:sz w:val="28"/>
          <w:szCs w:val="28"/>
        </w:rPr>
        <w:t>6. Знакомство родителей с анализом выполнения норм питания детей.</w:t>
      </w:r>
    </w:p>
    <w:p w:rsidR="00DD4505" w:rsidRPr="00FE3F8D" w:rsidRDefault="00DD4505" w:rsidP="003E54FE">
      <w:pPr>
        <w:pStyle w:val="aa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3F8D">
        <w:rPr>
          <w:rFonts w:ascii="Times New Roman" w:eastAsia="Times New Roman" w:hAnsi="Times New Roman" w:cs="Times New Roman"/>
          <w:sz w:val="28"/>
          <w:szCs w:val="28"/>
        </w:rPr>
        <w:t>Вывод:</w:t>
      </w:r>
    </w:p>
    <w:p w:rsidR="00DD4505" w:rsidRPr="00FE3F8D" w:rsidRDefault="00DD4505" w:rsidP="003E54FE">
      <w:pPr>
        <w:pStyle w:val="aa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3F8D">
        <w:rPr>
          <w:rFonts w:ascii="Times New Roman" w:eastAsia="Times New Roman" w:hAnsi="Times New Roman" w:cs="Times New Roman"/>
          <w:sz w:val="28"/>
          <w:szCs w:val="28"/>
        </w:rPr>
        <w:t>В результате проведения всего комплекса мероприятий по охране жизни и укреплению здоровья детей можно сделать следующий вывод:</w:t>
      </w:r>
    </w:p>
    <w:p w:rsidR="00DD4505" w:rsidRPr="00FE3F8D" w:rsidRDefault="00DD4505" w:rsidP="003E54FE">
      <w:pPr>
        <w:pStyle w:val="aa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3F8D">
        <w:rPr>
          <w:rFonts w:ascii="Times New Roman" w:eastAsia="Times New Roman" w:hAnsi="Times New Roman" w:cs="Times New Roman"/>
          <w:sz w:val="28"/>
          <w:szCs w:val="28"/>
        </w:rPr>
        <w:t>- состояние работы в ДОУ, направленной на укрепление здоровья воспитанников, находится на достаточном уровне;</w:t>
      </w:r>
    </w:p>
    <w:p w:rsidR="00DD4505" w:rsidRPr="00FE3F8D" w:rsidRDefault="00DD4505" w:rsidP="003E54FE">
      <w:pPr>
        <w:pStyle w:val="aa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3F8D">
        <w:rPr>
          <w:rFonts w:ascii="Times New Roman" w:eastAsia="Times New Roman" w:hAnsi="Times New Roman" w:cs="Times New Roman"/>
          <w:sz w:val="28"/>
          <w:szCs w:val="28"/>
        </w:rPr>
        <w:t>- в детском саду созданы условия для охраны жизни и здоровья детей, проводится работа по укреплению здоровья и профилактике безопасного поведения детей;</w:t>
      </w:r>
    </w:p>
    <w:p w:rsidR="00DD4505" w:rsidRPr="00FE3F8D" w:rsidRDefault="00DD4505" w:rsidP="003E54FE">
      <w:pPr>
        <w:pStyle w:val="aa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3F8D">
        <w:rPr>
          <w:rFonts w:ascii="Times New Roman" w:eastAsia="Times New Roman" w:hAnsi="Times New Roman" w:cs="Times New Roman"/>
          <w:sz w:val="28"/>
          <w:szCs w:val="28"/>
        </w:rPr>
        <w:t>- прослеживается уменьшение уровня общей заболеваемости за счёт проведения профилактических мероприятий и взросления детей;</w:t>
      </w:r>
    </w:p>
    <w:p w:rsidR="00DD4505" w:rsidRPr="00FE3F8D" w:rsidRDefault="00A71439" w:rsidP="003E54FE">
      <w:pPr>
        <w:pStyle w:val="aa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- 96</w:t>
      </w:r>
      <w:r w:rsidR="00DD4505" w:rsidRPr="00FE3F8D">
        <w:rPr>
          <w:rFonts w:ascii="Times New Roman" w:eastAsia="Times New Roman" w:hAnsi="Times New Roman" w:cs="Times New Roman"/>
          <w:sz w:val="28"/>
          <w:szCs w:val="28"/>
        </w:rPr>
        <w:t xml:space="preserve">% воспитанников освоили образовательные области «Физическая культура» и «Здоровье» по программе «От рождения </w:t>
      </w:r>
      <w:r w:rsidR="00FF7BA2" w:rsidRPr="00FE3F8D">
        <w:rPr>
          <w:rFonts w:ascii="Times New Roman" w:eastAsia="Times New Roman" w:hAnsi="Times New Roman" w:cs="Times New Roman"/>
          <w:sz w:val="28"/>
          <w:szCs w:val="28"/>
        </w:rPr>
        <w:t>до школы»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ФГОС  ДОУ</w:t>
      </w:r>
      <w:r w:rsidR="00FF7BA2" w:rsidRPr="00FE3F8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D4505" w:rsidRPr="00FE3F8D" w:rsidRDefault="00DD4505" w:rsidP="003E54FE">
      <w:pPr>
        <w:pStyle w:val="aa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3F8D">
        <w:rPr>
          <w:rFonts w:ascii="Times New Roman" w:eastAsia="Times New Roman" w:hAnsi="Times New Roman" w:cs="Times New Roman"/>
          <w:sz w:val="28"/>
          <w:szCs w:val="28"/>
        </w:rPr>
        <w:t>- при организации питания исполняются нормы физиологических потребностей ребёнка в энергии и пищевых веществах.</w:t>
      </w:r>
    </w:p>
    <w:p w:rsidR="00DD4505" w:rsidRPr="00BC634D" w:rsidRDefault="00DD4505" w:rsidP="00DD450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634D">
        <w:rPr>
          <w:rFonts w:ascii="Times New Roman" w:eastAsia="Times New Roman" w:hAnsi="Times New Roman" w:cs="Times New Roman"/>
          <w:sz w:val="28"/>
          <w:szCs w:val="28"/>
        </w:rPr>
        <w:t>Рекомендации:</w:t>
      </w:r>
    </w:p>
    <w:p w:rsidR="00DD4505" w:rsidRPr="00FE3F8D" w:rsidRDefault="00DD4505" w:rsidP="008B032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3F8D">
        <w:rPr>
          <w:rFonts w:ascii="Times New Roman" w:eastAsia="Times New Roman" w:hAnsi="Times New Roman" w:cs="Times New Roman"/>
          <w:sz w:val="28"/>
          <w:szCs w:val="28"/>
        </w:rPr>
        <w:t>- привлекать всех родителей к совместным мероприятиям в детском саду и за его пределами.</w:t>
      </w:r>
    </w:p>
    <w:p w:rsidR="00DD4505" w:rsidRPr="00FE3F8D" w:rsidRDefault="00DD4505" w:rsidP="008B03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3F8D">
        <w:rPr>
          <w:rFonts w:ascii="Times New Roman" w:eastAsia="Times New Roman" w:hAnsi="Times New Roman" w:cs="Times New Roman"/>
          <w:sz w:val="28"/>
          <w:szCs w:val="28"/>
        </w:rPr>
        <w:t>- в следующем учебном году усилить контроль за качественным проведением прогулок, закаливающих мероприятий.</w:t>
      </w:r>
    </w:p>
    <w:p w:rsidR="00510FBD" w:rsidRPr="00A71439" w:rsidRDefault="00DD4505" w:rsidP="008B032A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3F8D">
        <w:rPr>
          <w:rFonts w:ascii="Times New Roman" w:hAnsi="Times New Roman" w:cs="Times New Roman"/>
          <w:bCs/>
          <w:sz w:val="28"/>
          <w:szCs w:val="28"/>
        </w:rPr>
        <w:t>-  осуществлять  единый подход  к оздоровительно-закаливающей работе с детьми со стороны в</w:t>
      </w:r>
      <w:r w:rsidR="00A71439">
        <w:rPr>
          <w:rFonts w:ascii="Times New Roman" w:hAnsi="Times New Roman" w:cs="Times New Roman"/>
          <w:bCs/>
          <w:sz w:val="28"/>
          <w:szCs w:val="28"/>
        </w:rPr>
        <w:t>сего персонала ДОУ и родителей.</w:t>
      </w:r>
    </w:p>
    <w:p w:rsidR="00A71439" w:rsidRDefault="00DD4505" w:rsidP="00A714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E3F8D">
        <w:rPr>
          <w:rFonts w:ascii="Times New Roman" w:eastAsia="Times New Roman" w:hAnsi="Times New Roman" w:cs="Times New Roman"/>
          <w:b/>
          <w:bCs/>
          <w:sz w:val="28"/>
          <w:szCs w:val="28"/>
        </w:rPr>
        <w:t>Анализ освоения образовательной программы </w:t>
      </w:r>
      <w:r w:rsidRPr="00A7143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выпускниками ДОУ</w:t>
      </w:r>
    </w:p>
    <w:p w:rsidR="00DD4505" w:rsidRPr="00FE3F8D" w:rsidRDefault="00DD4505" w:rsidP="00A714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E3F8D">
        <w:rPr>
          <w:rFonts w:ascii="Times New Roman" w:eastAsia="Times New Roman" w:hAnsi="Times New Roman" w:cs="Times New Roman"/>
          <w:b/>
          <w:bCs/>
          <w:sz w:val="28"/>
          <w:szCs w:val="28"/>
        </w:rPr>
        <w:t>по всем направлениям развития</w:t>
      </w:r>
    </w:p>
    <w:p w:rsidR="005C1679" w:rsidRPr="00962DD7" w:rsidRDefault="00DD4505" w:rsidP="00962DD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3F8D">
        <w:rPr>
          <w:rFonts w:ascii="Times New Roman" w:eastAsia="Times New Roman" w:hAnsi="Times New Roman" w:cs="Times New Roman"/>
          <w:sz w:val="28"/>
          <w:szCs w:val="28"/>
        </w:rPr>
        <w:t>В течение года применялись разнообразные формы работы с детьми и родителями: занятия, игры, спортивно-музыкальные досуги и развлечения, родительские собрания, уча</w:t>
      </w:r>
      <w:r w:rsidR="00A71439">
        <w:rPr>
          <w:rFonts w:ascii="Times New Roman" w:eastAsia="Times New Roman" w:hAnsi="Times New Roman" w:cs="Times New Roman"/>
          <w:sz w:val="28"/>
          <w:szCs w:val="28"/>
        </w:rPr>
        <w:t xml:space="preserve">стие в проектной деятельности. </w:t>
      </w:r>
      <w:r w:rsidRPr="00FE3F8D">
        <w:rPr>
          <w:rFonts w:ascii="Times New Roman" w:eastAsia="Times New Roman" w:hAnsi="Times New Roman" w:cs="Times New Roman"/>
          <w:sz w:val="28"/>
          <w:szCs w:val="28"/>
        </w:rPr>
        <w:t xml:space="preserve">Анкетирование </w:t>
      </w:r>
      <w:r w:rsidRPr="00FE3F8D">
        <w:rPr>
          <w:rFonts w:ascii="Times New Roman" w:eastAsia="Times New Roman" w:hAnsi="Times New Roman" w:cs="Times New Roman"/>
          <w:sz w:val="28"/>
          <w:szCs w:val="28"/>
        </w:rPr>
        <w:lastRenderedPageBreak/>
        <w:t>родителей показало, что родители, в основном, довольны работой образоват</w:t>
      </w:r>
      <w:r w:rsidR="00A71439">
        <w:rPr>
          <w:rFonts w:ascii="Times New Roman" w:eastAsia="Times New Roman" w:hAnsi="Times New Roman" w:cs="Times New Roman"/>
          <w:sz w:val="28"/>
          <w:szCs w:val="28"/>
        </w:rPr>
        <w:t>ельных услуг.</w:t>
      </w:r>
    </w:p>
    <w:p w:rsidR="00DD4505" w:rsidRPr="00FE3F8D" w:rsidRDefault="00DD4505" w:rsidP="00DD45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E3F8D">
        <w:rPr>
          <w:rFonts w:ascii="Times New Roman" w:hAnsi="Times New Roman" w:cs="Times New Roman"/>
          <w:b/>
          <w:bCs/>
          <w:sz w:val="28"/>
          <w:szCs w:val="28"/>
        </w:rPr>
        <w:t>Контрольно-аналитическая деятельность.</w:t>
      </w:r>
    </w:p>
    <w:p w:rsidR="00DD4505" w:rsidRPr="00FE3F8D" w:rsidRDefault="00DD4505" w:rsidP="00962D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3F8D">
        <w:rPr>
          <w:rFonts w:ascii="Times New Roman" w:hAnsi="Times New Roman" w:cs="Times New Roman"/>
          <w:sz w:val="28"/>
          <w:szCs w:val="28"/>
        </w:rPr>
        <w:t>Административный контроль над полнотой выполнения учебных программ былзапланирован в годовом плане ДОУ и циклограмме административного контроля результатов деятельности работников по разным вопросам.</w:t>
      </w:r>
    </w:p>
    <w:p w:rsidR="00DD4505" w:rsidRDefault="00DD4505" w:rsidP="00962D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3F8D">
        <w:rPr>
          <w:rFonts w:ascii="Times New Roman" w:hAnsi="Times New Roman" w:cs="Times New Roman"/>
          <w:sz w:val="28"/>
          <w:szCs w:val="28"/>
        </w:rPr>
        <w:t>В течение учебного года в соответствии с графиком внутр</w:t>
      </w:r>
      <w:r w:rsidR="00A71439">
        <w:rPr>
          <w:rFonts w:ascii="Times New Roman" w:hAnsi="Times New Roman" w:cs="Times New Roman"/>
          <w:sz w:val="28"/>
          <w:szCs w:val="28"/>
        </w:rPr>
        <w:t xml:space="preserve">еннего  контроля ДОУ </w:t>
      </w:r>
      <w:r w:rsidRPr="00FE3F8D">
        <w:rPr>
          <w:rFonts w:ascii="Times New Roman" w:hAnsi="Times New Roman" w:cs="Times New Roman"/>
          <w:sz w:val="28"/>
          <w:szCs w:val="28"/>
        </w:rPr>
        <w:t>проведено:</w:t>
      </w:r>
    </w:p>
    <w:p w:rsidR="00A60D76" w:rsidRDefault="00A60D76" w:rsidP="00962DD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октябрь - </w:t>
      </w:r>
      <w:r>
        <w:rPr>
          <w:rFonts w:ascii="Times New Roman" w:eastAsia="Times New Roman" w:hAnsi="Times New Roman" w:cs="Times New Roman"/>
          <w:sz w:val="28"/>
          <w:szCs w:val="28"/>
        </w:rPr>
        <w:t>тематический: «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A655B">
        <w:rPr>
          <w:rFonts w:ascii="Times New Roman" w:hAnsi="Times New Roman" w:cs="Times New Roman"/>
          <w:sz w:val="28"/>
          <w:szCs w:val="28"/>
        </w:rPr>
        <w:t>рганизация учебно-воспитательной работы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Pr="00D4153A">
        <w:rPr>
          <w:rFonts w:ascii="Times New Roman" w:hAnsi="Times New Roman" w:cs="Times New Roman"/>
          <w:sz w:val="28"/>
          <w:szCs w:val="28"/>
        </w:rPr>
        <w:t>детьми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DD4505" w:rsidRPr="00A60D76" w:rsidRDefault="00E205BB" w:rsidP="006E4DC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ноябрь </w:t>
      </w:r>
      <w:r w:rsidR="00DD4505" w:rsidRPr="00FE3F8D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B753CC">
        <w:rPr>
          <w:rFonts w:ascii="Times New Roman" w:hAnsi="Times New Roman" w:cs="Times New Roman"/>
          <w:sz w:val="28"/>
          <w:szCs w:val="28"/>
        </w:rPr>
        <w:t>ематическ</w:t>
      </w:r>
      <w:r>
        <w:rPr>
          <w:rFonts w:ascii="Times New Roman" w:hAnsi="Times New Roman" w:cs="Times New Roman"/>
          <w:sz w:val="28"/>
          <w:szCs w:val="28"/>
        </w:rPr>
        <w:t xml:space="preserve">ий контроль: </w:t>
      </w:r>
      <w:r w:rsidRPr="0039511F">
        <w:rPr>
          <w:rFonts w:ascii="Times New Roman" w:hAnsi="Times New Roman" w:cs="Times New Roman"/>
          <w:sz w:val="28"/>
          <w:szCs w:val="28"/>
        </w:rPr>
        <w:t>«Эффективность образовательной работы по организации познавательно-исследовательской деятельности в ДОУ</w:t>
      </w:r>
      <w:r w:rsidRPr="0043269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D4505" w:rsidRPr="00E205BB" w:rsidRDefault="00E205BB" w:rsidP="006E4DCC">
      <w:pPr>
        <w:pStyle w:val="a3"/>
        <w:shd w:val="clear" w:color="auto" w:fill="FFFFFF" w:themeFill="background1"/>
        <w:spacing w:before="37" w:beforeAutospacing="0" w:after="37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-февраль </w:t>
      </w:r>
      <w:r w:rsidR="00DD4505" w:rsidRPr="00FE3F8D">
        <w:rPr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>тематический контроль:</w:t>
      </w:r>
      <w:r w:rsidRPr="00C67D30">
        <w:rPr>
          <w:color w:val="000000"/>
          <w:sz w:val="28"/>
          <w:szCs w:val="28"/>
        </w:rPr>
        <w:t>«Организация и эффективность работы педагогов по развитию у детей двигательной активности с использованием з</w:t>
      </w:r>
      <w:r>
        <w:rPr>
          <w:color w:val="000000"/>
          <w:sz w:val="28"/>
          <w:szCs w:val="28"/>
        </w:rPr>
        <w:t>доровьесберегающих технологий» ;</w:t>
      </w:r>
    </w:p>
    <w:p w:rsidR="00DD4505" w:rsidRPr="00FE3F8D" w:rsidRDefault="00DD4505" w:rsidP="006E4D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3F8D">
        <w:rPr>
          <w:rFonts w:ascii="Times New Roman" w:hAnsi="Times New Roman" w:cs="Times New Roman"/>
          <w:sz w:val="28"/>
          <w:szCs w:val="28"/>
        </w:rPr>
        <w:t>Контроль по обеспечению полноты реализации и качества усвоения</w:t>
      </w:r>
    </w:p>
    <w:p w:rsidR="006E4DCC" w:rsidRPr="001C7644" w:rsidRDefault="00DD4505" w:rsidP="001C76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3F8D">
        <w:rPr>
          <w:rFonts w:ascii="Times New Roman" w:hAnsi="Times New Roman" w:cs="Times New Roman"/>
          <w:sz w:val="28"/>
          <w:szCs w:val="28"/>
        </w:rPr>
        <w:t>общеобразовательных программ дошкольного образования проводится в форме срезов, промежуточной диагностики, самодиагностики, наблюдений педпроцесса.</w:t>
      </w:r>
    </w:p>
    <w:p w:rsidR="00DD4505" w:rsidRPr="00FE3F8D" w:rsidRDefault="00DD4505" w:rsidP="00DD45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E3F8D">
        <w:rPr>
          <w:rFonts w:ascii="Times New Roman" w:hAnsi="Times New Roman" w:cs="Times New Roman"/>
          <w:b/>
          <w:bCs/>
          <w:sz w:val="28"/>
          <w:szCs w:val="28"/>
        </w:rPr>
        <w:t>Выводы:</w:t>
      </w:r>
    </w:p>
    <w:p w:rsidR="00DD4505" w:rsidRPr="00FE3F8D" w:rsidRDefault="00DD4505" w:rsidP="00DD45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3F8D">
        <w:rPr>
          <w:rFonts w:ascii="Times New Roman" w:hAnsi="Times New Roman" w:cs="Times New Roman"/>
          <w:sz w:val="28"/>
          <w:szCs w:val="28"/>
        </w:rPr>
        <w:t>Контрол</w:t>
      </w:r>
      <w:r w:rsidR="005C1679" w:rsidRPr="00FE3F8D">
        <w:rPr>
          <w:rFonts w:ascii="Times New Roman" w:hAnsi="Times New Roman" w:cs="Times New Roman"/>
          <w:sz w:val="28"/>
          <w:szCs w:val="28"/>
        </w:rPr>
        <w:t xml:space="preserve">ь осуществляется систематично. </w:t>
      </w:r>
    </w:p>
    <w:p w:rsidR="00DD4505" w:rsidRPr="00FE3F8D" w:rsidRDefault="00DD4505" w:rsidP="00DD45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E3F8D">
        <w:rPr>
          <w:rFonts w:ascii="Times New Roman" w:hAnsi="Times New Roman" w:cs="Times New Roman"/>
          <w:b/>
          <w:bCs/>
          <w:sz w:val="28"/>
          <w:szCs w:val="28"/>
        </w:rPr>
        <w:t>Взаимодействие с семьёй.</w:t>
      </w:r>
    </w:p>
    <w:p w:rsidR="00DD4505" w:rsidRPr="00FE3F8D" w:rsidRDefault="00DD4505" w:rsidP="006E4D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3F8D">
        <w:rPr>
          <w:rFonts w:ascii="Times New Roman" w:hAnsi="Times New Roman" w:cs="Times New Roman"/>
          <w:sz w:val="28"/>
          <w:szCs w:val="28"/>
        </w:rPr>
        <w:t>Работе с семьей в ДОУ уделяется серьезное внимание. Родители привлекались к участию в мероприятиях, проводимых в ДОУ: «Спортивные праздники», выставки совместного детско-родительского творч</w:t>
      </w:r>
      <w:r w:rsidR="005C1679" w:rsidRPr="00FE3F8D">
        <w:rPr>
          <w:rFonts w:ascii="Times New Roman" w:hAnsi="Times New Roman" w:cs="Times New Roman"/>
          <w:sz w:val="28"/>
          <w:szCs w:val="28"/>
        </w:rPr>
        <w:t>ества к Новому году</w:t>
      </w:r>
      <w:r w:rsidRPr="00FE3F8D">
        <w:rPr>
          <w:rFonts w:ascii="Times New Roman" w:hAnsi="Times New Roman" w:cs="Times New Roman"/>
          <w:sz w:val="28"/>
          <w:szCs w:val="28"/>
        </w:rPr>
        <w:t>, 8-му Марта,23 февраля, день Победы и т.д. В группах проводились тематические выставки по разным направлениям, в которых также принимали участие родители. Стало традицией к праздничным мероприятиям оформлять выставки совместных работ  взрослых и детей, тем самым привлекая родителей к участию в мероприятиях дошкольного учреждения.</w:t>
      </w:r>
    </w:p>
    <w:p w:rsidR="00DD4505" w:rsidRPr="00FE3F8D" w:rsidRDefault="00DD4505" w:rsidP="006E4D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3F8D">
        <w:rPr>
          <w:rFonts w:ascii="Times New Roman" w:hAnsi="Times New Roman" w:cs="Times New Roman"/>
          <w:sz w:val="28"/>
          <w:szCs w:val="28"/>
        </w:rPr>
        <w:t>Информационно-методическая помощь родителями оказывается всеми специалистами детского сада. Для них подготовлены стенды, на которых размещается информация по вопросам воспитания и обучения детей.</w:t>
      </w:r>
    </w:p>
    <w:p w:rsidR="00DD4505" w:rsidRPr="00FE3F8D" w:rsidRDefault="00DD4505" w:rsidP="006E4D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E3F8D">
        <w:rPr>
          <w:rFonts w:ascii="Times New Roman" w:hAnsi="Times New Roman" w:cs="Times New Roman"/>
          <w:b/>
          <w:bCs/>
          <w:sz w:val="28"/>
          <w:szCs w:val="28"/>
        </w:rPr>
        <w:t>Выводы:</w:t>
      </w:r>
    </w:p>
    <w:p w:rsidR="00DD4505" w:rsidRPr="00FE3F8D" w:rsidRDefault="00DD4505" w:rsidP="006E4D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3F8D">
        <w:rPr>
          <w:rFonts w:ascii="Times New Roman" w:hAnsi="Times New Roman" w:cs="Times New Roman"/>
          <w:sz w:val="28"/>
          <w:szCs w:val="28"/>
        </w:rPr>
        <w:t>В ДОУ уделяется серьезное внимание работе с родителями. Строится эта работа на принципах партнерства, сотрудничества, взаимодействия.</w:t>
      </w:r>
    </w:p>
    <w:p w:rsidR="00A60D76" w:rsidRPr="00FE3F8D" w:rsidRDefault="00DD4505" w:rsidP="006E4D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3F8D">
        <w:rPr>
          <w:rFonts w:ascii="Times New Roman" w:hAnsi="Times New Roman" w:cs="Times New Roman"/>
          <w:sz w:val="28"/>
          <w:szCs w:val="28"/>
        </w:rPr>
        <w:t>Необходимо продолжать работу по совершен</w:t>
      </w:r>
      <w:r w:rsidR="00A60D76">
        <w:rPr>
          <w:rFonts w:ascii="Times New Roman" w:hAnsi="Times New Roman" w:cs="Times New Roman"/>
          <w:sz w:val="28"/>
          <w:szCs w:val="28"/>
        </w:rPr>
        <w:t xml:space="preserve">ствованию форм взаимодействия с </w:t>
      </w:r>
      <w:r w:rsidRPr="00FE3F8D">
        <w:rPr>
          <w:rFonts w:ascii="Times New Roman" w:hAnsi="Times New Roman" w:cs="Times New Roman"/>
          <w:sz w:val="28"/>
          <w:szCs w:val="28"/>
        </w:rPr>
        <w:t>родителями, искать новые пути более действенного сотрудничества.</w:t>
      </w:r>
    </w:p>
    <w:p w:rsidR="001C7644" w:rsidRDefault="001C7644" w:rsidP="00DD450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D4505" w:rsidRPr="00FE3F8D" w:rsidRDefault="00DD4505" w:rsidP="00DD450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E3F8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Анализ методической работы в ДОУ.</w:t>
      </w:r>
    </w:p>
    <w:p w:rsidR="00DD4505" w:rsidRPr="00FE3F8D" w:rsidRDefault="00DD4505" w:rsidP="00746A7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634D">
        <w:rPr>
          <w:rFonts w:ascii="Times New Roman" w:eastAsia="Times New Roman" w:hAnsi="Times New Roman" w:cs="Times New Roman"/>
          <w:sz w:val="28"/>
          <w:szCs w:val="28"/>
        </w:rPr>
        <w:t>Цель анализа:</w:t>
      </w:r>
      <w:r w:rsidRPr="00FE3F8D">
        <w:rPr>
          <w:rFonts w:ascii="Times New Roman" w:eastAsia="Times New Roman" w:hAnsi="Times New Roman" w:cs="Times New Roman"/>
          <w:sz w:val="28"/>
          <w:szCs w:val="28"/>
        </w:rPr>
        <w:t> определить уровень продуктивности методической работы, её роль в процессе включения педагогического коллектива в режим развития.</w:t>
      </w:r>
    </w:p>
    <w:p w:rsidR="00DD4505" w:rsidRPr="00FE3F8D" w:rsidRDefault="00DD4505" w:rsidP="00746A7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3F8D">
        <w:rPr>
          <w:rFonts w:ascii="Times New Roman" w:eastAsia="Times New Roman" w:hAnsi="Times New Roman" w:cs="Times New Roman"/>
          <w:sz w:val="28"/>
          <w:szCs w:val="28"/>
        </w:rPr>
        <w:t>Важнейшим средством повышения педагогического мастерства педагогов, связующим в единое целое всю систему работы дошкольного образовательного учреждения, является </w:t>
      </w:r>
      <w:r w:rsidRPr="00FE3F8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методическая работа.</w:t>
      </w:r>
      <w:r w:rsidRPr="00FE3F8D">
        <w:rPr>
          <w:rFonts w:ascii="Times New Roman" w:eastAsia="Times New Roman" w:hAnsi="Times New Roman" w:cs="Times New Roman"/>
          <w:sz w:val="28"/>
          <w:szCs w:val="28"/>
        </w:rPr>
        <w:t> Её роль значительна в современных условиях в связи с необходимостью рационально и оперативно использовать новые методики, приёмы и формы обучения и воспитания.</w:t>
      </w:r>
    </w:p>
    <w:p w:rsidR="00DD4505" w:rsidRPr="00FE3F8D" w:rsidRDefault="00DD4505" w:rsidP="00BA66F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3F8D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Основная цель методической службы ДОУ</w:t>
      </w:r>
      <w:r w:rsidRPr="00FE3F8D">
        <w:rPr>
          <w:rFonts w:ascii="Times New Roman" w:eastAsia="Times New Roman" w:hAnsi="Times New Roman" w:cs="Times New Roman"/>
          <w:sz w:val="28"/>
          <w:szCs w:val="28"/>
        </w:rPr>
        <w:t> - оказание действенной помощи педагогам в повышении их педагогического мастерства, в развитии личной культуры, в усилении творческого потенциала, направленного на совершенствование методического обеспечения образовательной программы, на освоение современных образовательных технологий, на повышение качества образования.Реализация задач</w:t>
      </w:r>
      <w:r w:rsidR="00E82F57" w:rsidRPr="00FE3F8D">
        <w:rPr>
          <w:rFonts w:ascii="Times New Roman" w:eastAsia="Times New Roman" w:hAnsi="Times New Roman" w:cs="Times New Roman"/>
          <w:sz w:val="28"/>
          <w:szCs w:val="28"/>
        </w:rPr>
        <w:t xml:space="preserve"> методической службы</w:t>
      </w:r>
      <w:r w:rsidRPr="00FE3F8D">
        <w:rPr>
          <w:rFonts w:ascii="Times New Roman" w:eastAsia="Times New Roman" w:hAnsi="Times New Roman" w:cs="Times New Roman"/>
          <w:sz w:val="28"/>
          <w:szCs w:val="28"/>
        </w:rPr>
        <w:t xml:space="preserve"> осуществлялась через следующие </w:t>
      </w:r>
      <w:r w:rsidRPr="00FE3F8D">
        <w:rPr>
          <w:rFonts w:ascii="Times New Roman" w:eastAsia="Times New Roman" w:hAnsi="Times New Roman" w:cs="Times New Roman"/>
          <w:b/>
          <w:bCs/>
          <w:sz w:val="28"/>
          <w:szCs w:val="28"/>
        </w:rPr>
        <w:t>формы методической работы:</w:t>
      </w:r>
    </w:p>
    <w:p w:rsidR="00A60D76" w:rsidRDefault="00A60D76" w:rsidP="00BA6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педсоветы (разные виды)</w:t>
      </w:r>
    </w:p>
    <w:p w:rsidR="00DD4505" w:rsidRPr="00FE3F8D" w:rsidRDefault="00DD4505" w:rsidP="00BA6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3F8D">
        <w:rPr>
          <w:rFonts w:ascii="Times New Roman" w:eastAsia="Times New Roman" w:hAnsi="Times New Roman" w:cs="Times New Roman"/>
          <w:sz w:val="28"/>
          <w:szCs w:val="28"/>
        </w:rPr>
        <w:t>- семинары и семинары-практикумы</w:t>
      </w:r>
    </w:p>
    <w:p w:rsidR="00DD4505" w:rsidRPr="00FE3F8D" w:rsidRDefault="00BA66F6" w:rsidP="00BA6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DD4505" w:rsidRPr="00FE3F8D">
        <w:rPr>
          <w:rFonts w:ascii="Times New Roman" w:eastAsia="Times New Roman" w:hAnsi="Times New Roman" w:cs="Times New Roman"/>
          <w:sz w:val="28"/>
          <w:szCs w:val="28"/>
        </w:rPr>
        <w:t>коллективные открытые просмотры педагогической деятельности </w:t>
      </w:r>
      <w:r w:rsidR="00DD4505" w:rsidRPr="00FE3F8D">
        <w:rPr>
          <w:rFonts w:ascii="Times New Roman" w:eastAsia="Times New Roman" w:hAnsi="Times New Roman" w:cs="Times New Roman"/>
          <w:sz w:val="28"/>
          <w:szCs w:val="28"/>
        </w:rPr>
        <w:br/>
        <w:t>- методические объединения</w:t>
      </w:r>
    </w:p>
    <w:p w:rsidR="00DD4505" w:rsidRPr="00FE3F8D" w:rsidRDefault="00DD4505" w:rsidP="00BA6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3F8D">
        <w:rPr>
          <w:rFonts w:ascii="Times New Roman" w:eastAsia="Times New Roman" w:hAnsi="Times New Roman" w:cs="Times New Roman"/>
          <w:sz w:val="28"/>
          <w:szCs w:val="28"/>
        </w:rPr>
        <w:t>- методические часы и выставки</w:t>
      </w:r>
    </w:p>
    <w:p w:rsidR="00DD4505" w:rsidRPr="00FE3F8D" w:rsidRDefault="00DD4505" w:rsidP="00BA6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3F8D">
        <w:rPr>
          <w:rFonts w:ascii="Times New Roman" w:eastAsia="Times New Roman" w:hAnsi="Times New Roman" w:cs="Times New Roman"/>
          <w:sz w:val="28"/>
          <w:szCs w:val="28"/>
        </w:rPr>
        <w:t>- анкетирование</w:t>
      </w:r>
    </w:p>
    <w:p w:rsidR="00DD4505" w:rsidRPr="00FE3F8D" w:rsidRDefault="00DD4505" w:rsidP="00BA6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3F8D">
        <w:rPr>
          <w:rFonts w:ascii="Times New Roman" w:eastAsia="Times New Roman" w:hAnsi="Times New Roman" w:cs="Times New Roman"/>
          <w:sz w:val="28"/>
          <w:szCs w:val="28"/>
        </w:rPr>
        <w:t>- тестирование</w:t>
      </w:r>
    </w:p>
    <w:p w:rsidR="00DD4505" w:rsidRPr="00FE3F8D" w:rsidRDefault="00DD4505" w:rsidP="00BA6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3F8D">
        <w:rPr>
          <w:rFonts w:ascii="Times New Roman" w:eastAsia="Times New Roman" w:hAnsi="Times New Roman" w:cs="Times New Roman"/>
          <w:sz w:val="28"/>
          <w:szCs w:val="28"/>
        </w:rPr>
        <w:t>- конкурсы различного уровня</w:t>
      </w:r>
    </w:p>
    <w:p w:rsidR="00DD4505" w:rsidRPr="00FE3F8D" w:rsidRDefault="00DD4505" w:rsidP="00BA6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3F8D">
        <w:rPr>
          <w:rFonts w:ascii="Times New Roman" w:eastAsia="Times New Roman" w:hAnsi="Times New Roman" w:cs="Times New Roman"/>
          <w:sz w:val="28"/>
          <w:szCs w:val="28"/>
        </w:rPr>
        <w:t>- аттестация.</w:t>
      </w:r>
    </w:p>
    <w:p w:rsidR="00DD4505" w:rsidRPr="00FE3F8D" w:rsidRDefault="00DD4505" w:rsidP="00DD45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E3F8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Выводы:</w:t>
      </w:r>
    </w:p>
    <w:p w:rsidR="00DD4505" w:rsidRPr="00FE3F8D" w:rsidRDefault="00DD4505" w:rsidP="00BA6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3F8D">
        <w:rPr>
          <w:rFonts w:ascii="Times New Roman" w:hAnsi="Times New Roman" w:cs="Times New Roman"/>
          <w:sz w:val="28"/>
          <w:szCs w:val="28"/>
        </w:rPr>
        <w:t>В ДОУ проводится систематическая работа по выявлению положительного опыта работы  педагогов с детьми по разным направлениям деятельности. Изучается и внедряется опыт коллег дошкольных учреждений района, представленный на районных  методических объединениях.</w:t>
      </w:r>
    </w:p>
    <w:p w:rsidR="00DD4505" w:rsidRPr="00FE3F8D" w:rsidRDefault="00DD4505" w:rsidP="00BA6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3F8D">
        <w:rPr>
          <w:rFonts w:ascii="Times New Roman" w:hAnsi="Times New Roman" w:cs="Times New Roman"/>
          <w:sz w:val="28"/>
          <w:szCs w:val="28"/>
        </w:rPr>
        <w:t>Анализ активности педагогических работников в методической работе:</w:t>
      </w:r>
    </w:p>
    <w:p w:rsidR="00DD4505" w:rsidRPr="00FE3F8D" w:rsidRDefault="00BA66F6" w:rsidP="00BA6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2021 </w:t>
      </w:r>
      <w:r w:rsidR="00A60D76">
        <w:rPr>
          <w:rFonts w:ascii="Times New Roman" w:hAnsi="Times New Roman" w:cs="Times New Roman"/>
          <w:sz w:val="28"/>
          <w:szCs w:val="28"/>
        </w:rPr>
        <w:t>году проведено 1</w:t>
      </w:r>
      <w:r w:rsidR="00DD4505" w:rsidRPr="00FE3F8D">
        <w:rPr>
          <w:rFonts w:ascii="Times New Roman" w:hAnsi="Times New Roman" w:cs="Times New Roman"/>
          <w:sz w:val="28"/>
          <w:szCs w:val="28"/>
        </w:rPr>
        <w:t xml:space="preserve"> семинар</w:t>
      </w:r>
      <w:r>
        <w:rPr>
          <w:rFonts w:ascii="Times New Roman" w:hAnsi="Times New Roman" w:cs="Times New Roman"/>
          <w:sz w:val="28"/>
          <w:szCs w:val="28"/>
        </w:rPr>
        <w:t xml:space="preserve"> и 10</w:t>
      </w:r>
      <w:r w:rsidR="00DD4505" w:rsidRPr="00FE3F8D">
        <w:rPr>
          <w:rFonts w:ascii="Times New Roman" w:hAnsi="Times New Roman" w:cs="Times New Roman"/>
          <w:sz w:val="28"/>
          <w:szCs w:val="28"/>
        </w:rPr>
        <w:t xml:space="preserve"> консультаций в соответствии </w:t>
      </w:r>
      <w:proofErr w:type="gramStart"/>
      <w:r w:rsidR="00DD4505" w:rsidRPr="00FE3F8D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DD4505" w:rsidRPr="00FE3F8D" w:rsidRDefault="00DD4505" w:rsidP="00BA6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3F8D">
        <w:rPr>
          <w:rFonts w:ascii="Times New Roman" w:hAnsi="Times New Roman" w:cs="Times New Roman"/>
          <w:sz w:val="28"/>
          <w:szCs w:val="28"/>
        </w:rPr>
        <w:t>задачами годового плана и запросам педагогов.</w:t>
      </w:r>
    </w:p>
    <w:p w:rsidR="00DD4505" w:rsidRPr="00572D9A" w:rsidRDefault="00DD4505" w:rsidP="00BA6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2D9A">
        <w:rPr>
          <w:rFonts w:ascii="Times New Roman" w:hAnsi="Times New Roman" w:cs="Times New Roman"/>
          <w:sz w:val="28"/>
          <w:szCs w:val="28"/>
        </w:rPr>
        <w:t>Информационные стенды дошкольного учре</w:t>
      </w:r>
      <w:r w:rsidR="00A60D76" w:rsidRPr="00572D9A">
        <w:rPr>
          <w:rFonts w:ascii="Times New Roman" w:hAnsi="Times New Roman" w:cs="Times New Roman"/>
          <w:sz w:val="28"/>
          <w:szCs w:val="28"/>
        </w:rPr>
        <w:t xml:space="preserve">ждения предлагают разнообразный </w:t>
      </w:r>
      <w:r w:rsidRPr="00572D9A">
        <w:rPr>
          <w:rFonts w:ascii="Times New Roman" w:hAnsi="Times New Roman" w:cs="Times New Roman"/>
          <w:sz w:val="28"/>
          <w:szCs w:val="28"/>
        </w:rPr>
        <w:t>консультативный материал по запросам родителей, отражают жизнь детей в ДОУ, участие в  различных мероприятиях.</w:t>
      </w:r>
    </w:p>
    <w:p w:rsidR="00DD4505" w:rsidRPr="00FE3F8D" w:rsidRDefault="00A60D76" w:rsidP="00BA6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2D9A">
        <w:rPr>
          <w:rFonts w:ascii="Times New Roman" w:hAnsi="Times New Roman" w:cs="Times New Roman"/>
          <w:sz w:val="28"/>
          <w:szCs w:val="28"/>
        </w:rPr>
        <w:t xml:space="preserve">В текущем  </w:t>
      </w:r>
      <w:r w:rsidR="00DD4505" w:rsidRPr="00572D9A">
        <w:rPr>
          <w:rFonts w:ascii="Times New Roman" w:hAnsi="Times New Roman" w:cs="Times New Roman"/>
          <w:sz w:val="28"/>
          <w:szCs w:val="28"/>
        </w:rPr>
        <w:t xml:space="preserve"> году педагоги достаточно активно участвовали в методической работе внутри дошкольного учреждения. При планировании мероприятий в годовом плане учитывались опыт педагогов по разным направлениям деятельности, их потребности в получении новых знаний.  К проведению методических мероприятий привлекались специалисты, имеющие большой </w:t>
      </w:r>
      <w:r w:rsidR="00DD4505" w:rsidRPr="00572D9A">
        <w:rPr>
          <w:rFonts w:ascii="Times New Roman" w:hAnsi="Times New Roman" w:cs="Times New Roman"/>
          <w:sz w:val="28"/>
          <w:szCs w:val="28"/>
        </w:rPr>
        <w:lastRenderedPageBreak/>
        <w:t>опыт педагогической работы с детьми и молодые педагоги, имеющие высокий уровень теоретических знаний.</w:t>
      </w:r>
    </w:p>
    <w:p w:rsidR="00BC634D" w:rsidRDefault="00DD4505" w:rsidP="00BA6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634D">
        <w:rPr>
          <w:rFonts w:ascii="Times New Roman" w:eastAsia="Times New Roman" w:hAnsi="Times New Roman" w:cs="Times New Roman"/>
          <w:sz w:val="28"/>
          <w:szCs w:val="28"/>
        </w:rPr>
        <w:t>Рекомендации:</w:t>
      </w:r>
    </w:p>
    <w:p w:rsidR="00E82F57" w:rsidRPr="00A60D76" w:rsidRDefault="00DD4505" w:rsidP="00BA6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3F8D">
        <w:rPr>
          <w:rFonts w:ascii="Times New Roman" w:eastAsia="Times New Roman" w:hAnsi="Times New Roman" w:cs="Times New Roman"/>
          <w:sz w:val="28"/>
          <w:szCs w:val="28"/>
        </w:rPr>
        <w:t>- запланировать повышение профессионального уровня педагогов в процессе аттес</w:t>
      </w:r>
      <w:r w:rsidR="00A60D76">
        <w:rPr>
          <w:rFonts w:ascii="Times New Roman" w:eastAsia="Times New Roman" w:hAnsi="Times New Roman" w:cs="Times New Roman"/>
          <w:sz w:val="28"/>
          <w:szCs w:val="28"/>
        </w:rPr>
        <w:t xml:space="preserve">тации </w:t>
      </w:r>
      <w:r w:rsidRPr="00FE3F8D">
        <w:rPr>
          <w:rFonts w:ascii="Times New Roman" w:eastAsia="Times New Roman" w:hAnsi="Times New Roman" w:cs="Times New Roman"/>
          <w:sz w:val="28"/>
          <w:szCs w:val="28"/>
        </w:rPr>
        <w:t xml:space="preserve">и обучения на </w:t>
      </w:r>
      <w:r w:rsidR="00BA66F6">
        <w:rPr>
          <w:rFonts w:ascii="Times New Roman" w:eastAsia="Times New Roman" w:hAnsi="Times New Roman" w:cs="Times New Roman"/>
          <w:sz w:val="28"/>
          <w:szCs w:val="28"/>
        </w:rPr>
        <w:t>курсах повышения квалификации.</w:t>
      </w:r>
    </w:p>
    <w:p w:rsidR="00A07906" w:rsidRDefault="00404EE5" w:rsidP="00BC634D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Заключение:</w:t>
      </w:r>
    </w:p>
    <w:p w:rsidR="00404EE5" w:rsidRDefault="00404EE5" w:rsidP="00572D9A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модернизация системы образования РФ предъявляет новые требования к  дошкольным образовательным учреждениям  и к организации в них воспитательно-образовательного процесса.  МБДОУ активно ведет поиск  нового облика  образовательного учреждения, отвечающего запросам времени, соответствующего  потребностям и запросам  родителей, индивидуальности развития каждого ребенка.</w:t>
      </w:r>
    </w:p>
    <w:p w:rsidR="00404EE5" w:rsidRDefault="00404EE5" w:rsidP="00572D9A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МБДОУ – образовательное учреждение, осуществляющее психическое и физическое развитие детей, через организацию  индивидуально-ориентированной системы воспитания, образования и обогащения развивающей среды. </w:t>
      </w:r>
    </w:p>
    <w:p w:rsidR="00404EE5" w:rsidRDefault="00404EE5" w:rsidP="00572D9A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Главная цель  ДОУ:</w:t>
      </w:r>
    </w:p>
    <w:p w:rsidR="00DA58C1" w:rsidRDefault="00404EE5" w:rsidP="00572D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воспитание эмоционально-благополучного,</w:t>
      </w:r>
      <w:r w:rsidR="00DA58C1">
        <w:rPr>
          <w:rFonts w:ascii="Times New Roman" w:hAnsi="Times New Roman" w:cs="Times New Roman"/>
          <w:sz w:val="28"/>
          <w:szCs w:val="28"/>
        </w:rPr>
        <w:t xml:space="preserve"> здорового, разносторонне- развитого  счастливого человека.</w:t>
      </w:r>
    </w:p>
    <w:p w:rsidR="001A78C3" w:rsidRDefault="00DA58C1" w:rsidP="00572D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новом году необходимо уделить пристальное внимание  приоритетному направлению  по патриотическому воспитанию детей и провести  ряд мероприятий по  организации вариативных форм работы.</w:t>
      </w:r>
    </w:p>
    <w:p w:rsidR="001A78C3" w:rsidRPr="00404EE5" w:rsidRDefault="001A78C3" w:rsidP="00572D9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A78C3" w:rsidRPr="00404EE5" w:rsidSect="00FE3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9747F"/>
    <w:multiLevelType w:val="hybridMultilevel"/>
    <w:tmpl w:val="08A86886"/>
    <w:lvl w:ilvl="0" w:tplc="500A15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0288F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AAFB2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F4DF0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0EE08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E6042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CE418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58BC8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F0D6C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D923C6A"/>
    <w:multiLevelType w:val="hybridMultilevel"/>
    <w:tmpl w:val="EF40F0D2"/>
    <w:lvl w:ilvl="0" w:tplc="529A4D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3EEF9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FC3D9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D2ACC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C6676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3A311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2AC25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E637E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866E2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4E429AD"/>
    <w:multiLevelType w:val="hybridMultilevel"/>
    <w:tmpl w:val="34F6412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273F34"/>
    <w:multiLevelType w:val="hybridMultilevel"/>
    <w:tmpl w:val="D8E2C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6B2294"/>
    <w:multiLevelType w:val="hybridMultilevel"/>
    <w:tmpl w:val="9AF2BC90"/>
    <w:lvl w:ilvl="0" w:tplc="880A851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D16402"/>
    <w:multiLevelType w:val="hybridMultilevel"/>
    <w:tmpl w:val="0FA0F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FF452D"/>
    <w:multiLevelType w:val="hybridMultilevel"/>
    <w:tmpl w:val="27FC379A"/>
    <w:lvl w:ilvl="0" w:tplc="6E5898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246D4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7CE88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42D49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5084D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88528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B0655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F8987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FE15F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6C46AA1"/>
    <w:multiLevelType w:val="hybridMultilevel"/>
    <w:tmpl w:val="E12CE5CA"/>
    <w:lvl w:ilvl="0" w:tplc="FA6472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D8A19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F25ED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668C8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6AA2A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0EBEC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14C24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A2803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44E6E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27B464F4"/>
    <w:multiLevelType w:val="hybridMultilevel"/>
    <w:tmpl w:val="6EC0481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2C0B4CE8"/>
    <w:multiLevelType w:val="hybridMultilevel"/>
    <w:tmpl w:val="3E048256"/>
    <w:lvl w:ilvl="0" w:tplc="041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170DB9"/>
    <w:multiLevelType w:val="hybridMultilevel"/>
    <w:tmpl w:val="A238C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D9161C"/>
    <w:multiLevelType w:val="hybridMultilevel"/>
    <w:tmpl w:val="8F342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B02303"/>
    <w:multiLevelType w:val="hybridMultilevel"/>
    <w:tmpl w:val="E906264A"/>
    <w:lvl w:ilvl="0" w:tplc="BEB6D7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B2DE8110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473C0F31"/>
    <w:multiLevelType w:val="hybridMultilevel"/>
    <w:tmpl w:val="FE6E4A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6C5C22"/>
    <w:multiLevelType w:val="hybridMultilevel"/>
    <w:tmpl w:val="851CE74E"/>
    <w:lvl w:ilvl="0" w:tplc="257A18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34549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3AAEB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6EAEB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3A0F8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06571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64AAF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90523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E2A43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4FBD5E80"/>
    <w:multiLevelType w:val="hybridMultilevel"/>
    <w:tmpl w:val="5E7A04D6"/>
    <w:lvl w:ilvl="0" w:tplc="040EFB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6EFFD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56D2A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80269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54227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E0FFF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5ADF9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1CB83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9C62C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555F596E"/>
    <w:multiLevelType w:val="hybridMultilevel"/>
    <w:tmpl w:val="18025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9A28AA"/>
    <w:multiLevelType w:val="hybridMultilevel"/>
    <w:tmpl w:val="991061C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3A4081"/>
    <w:multiLevelType w:val="hybridMultilevel"/>
    <w:tmpl w:val="CD92EF46"/>
    <w:lvl w:ilvl="0" w:tplc="D66EC6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4CBAA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AC2DB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BCC94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00F83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78824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76AEE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B6EB5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4A00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5D526235"/>
    <w:multiLevelType w:val="hybridMultilevel"/>
    <w:tmpl w:val="BF4C59E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5DA42E1D"/>
    <w:multiLevelType w:val="hybridMultilevel"/>
    <w:tmpl w:val="7786C7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7564D2"/>
    <w:multiLevelType w:val="hybridMultilevel"/>
    <w:tmpl w:val="13DC56CC"/>
    <w:lvl w:ilvl="0" w:tplc="649AC1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2A1EF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FE725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44E16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CE7A4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3A174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AC07B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BE185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C212C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628271FE"/>
    <w:multiLevelType w:val="hybridMultilevel"/>
    <w:tmpl w:val="CE948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C303E4"/>
    <w:multiLevelType w:val="hybridMultilevel"/>
    <w:tmpl w:val="D7DE22AA"/>
    <w:lvl w:ilvl="0" w:tplc="B2DE8110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422335B"/>
    <w:multiLevelType w:val="hybridMultilevel"/>
    <w:tmpl w:val="DB84EDB0"/>
    <w:lvl w:ilvl="0" w:tplc="0D888C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62397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3418F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A4DCD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900D3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C020D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92B44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B0F7C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00CF2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648D33D9"/>
    <w:multiLevelType w:val="hybridMultilevel"/>
    <w:tmpl w:val="281AB32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DB1BFF"/>
    <w:multiLevelType w:val="hybridMultilevel"/>
    <w:tmpl w:val="8408A28A"/>
    <w:lvl w:ilvl="0" w:tplc="6E24C596">
      <w:start w:val="1"/>
      <w:numFmt w:val="bullet"/>
      <w:lvlText w:val="-"/>
      <w:lvlJc w:val="left"/>
      <w:pPr>
        <w:ind w:left="2138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78D4F18"/>
    <w:multiLevelType w:val="hybridMultilevel"/>
    <w:tmpl w:val="0B42571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6D7868B5"/>
    <w:multiLevelType w:val="hybridMultilevel"/>
    <w:tmpl w:val="8B70E84A"/>
    <w:lvl w:ilvl="0" w:tplc="DB5A85D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3C135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F6F76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F4077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AA392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7830C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34D32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74689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40948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6E39401F"/>
    <w:multiLevelType w:val="hybridMultilevel"/>
    <w:tmpl w:val="A78E8E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E6540F"/>
    <w:multiLevelType w:val="hybridMultilevel"/>
    <w:tmpl w:val="F2A2DB7A"/>
    <w:lvl w:ilvl="0" w:tplc="83140F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B43F5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A087B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1EB2D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5ED3A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66C54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38BC4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BE36A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908DA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>
    <w:nsid w:val="7C47772A"/>
    <w:multiLevelType w:val="hybridMultilevel"/>
    <w:tmpl w:val="3446AF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25"/>
  </w:num>
  <w:num w:numId="4">
    <w:abstractNumId w:val="12"/>
  </w:num>
  <w:num w:numId="5">
    <w:abstractNumId w:val="23"/>
  </w:num>
  <w:num w:numId="6">
    <w:abstractNumId w:val="26"/>
  </w:num>
  <w:num w:numId="7">
    <w:abstractNumId w:val="20"/>
  </w:num>
  <w:num w:numId="8">
    <w:abstractNumId w:val="10"/>
  </w:num>
  <w:num w:numId="9">
    <w:abstractNumId w:val="16"/>
  </w:num>
  <w:num w:numId="10">
    <w:abstractNumId w:val="13"/>
  </w:num>
  <w:num w:numId="11">
    <w:abstractNumId w:val="29"/>
  </w:num>
  <w:num w:numId="12">
    <w:abstractNumId w:val="21"/>
  </w:num>
  <w:num w:numId="13">
    <w:abstractNumId w:val="14"/>
  </w:num>
  <w:num w:numId="14">
    <w:abstractNumId w:val="7"/>
  </w:num>
  <w:num w:numId="15">
    <w:abstractNumId w:val="6"/>
  </w:num>
  <w:num w:numId="16">
    <w:abstractNumId w:val="28"/>
  </w:num>
  <w:num w:numId="17">
    <w:abstractNumId w:val="1"/>
  </w:num>
  <w:num w:numId="18">
    <w:abstractNumId w:val="30"/>
  </w:num>
  <w:num w:numId="19">
    <w:abstractNumId w:val="24"/>
  </w:num>
  <w:num w:numId="20">
    <w:abstractNumId w:val="0"/>
  </w:num>
  <w:num w:numId="21">
    <w:abstractNumId w:val="18"/>
  </w:num>
  <w:num w:numId="22">
    <w:abstractNumId w:val="15"/>
  </w:num>
  <w:num w:numId="23">
    <w:abstractNumId w:val="9"/>
  </w:num>
  <w:num w:numId="24">
    <w:abstractNumId w:val="31"/>
  </w:num>
  <w:num w:numId="25">
    <w:abstractNumId w:val="8"/>
  </w:num>
  <w:num w:numId="26">
    <w:abstractNumId w:val="5"/>
  </w:num>
  <w:num w:numId="27">
    <w:abstractNumId w:val="3"/>
  </w:num>
  <w:num w:numId="28">
    <w:abstractNumId w:val="22"/>
  </w:num>
  <w:num w:numId="29">
    <w:abstractNumId w:val="11"/>
  </w:num>
  <w:num w:numId="30">
    <w:abstractNumId w:val="27"/>
  </w:num>
  <w:num w:numId="31">
    <w:abstractNumId w:val="17"/>
  </w:num>
  <w:num w:numId="3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D4505"/>
    <w:rsid w:val="000159F2"/>
    <w:rsid w:val="000218AB"/>
    <w:rsid w:val="00036332"/>
    <w:rsid w:val="0005643D"/>
    <w:rsid w:val="00064245"/>
    <w:rsid w:val="0006786C"/>
    <w:rsid w:val="000950EC"/>
    <w:rsid w:val="000E595F"/>
    <w:rsid w:val="00105446"/>
    <w:rsid w:val="00154279"/>
    <w:rsid w:val="00164566"/>
    <w:rsid w:val="001902D3"/>
    <w:rsid w:val="001945BF"/>
    <w:rsid w:val="00195C10"/>
    <w:rsid w:val="001A78C3"/>
    <w:rsid w:val="001B011D"/>
    <w:rsid w:val="001B2E88"/>
    <w:rsid w:val="001B4E8B"/>
    <w:rsid w:val="001B50F1"/>
    <w:rsid w:val="001C3963"/>
    <w:rsid w:val="001C7644"/>
    <w:rsid w:val="001D27EF"/>
    <w:rsid w:val="001D7A0C"/>
    <w:rsid w:val="001F1D9C"/>
    <w:rsid w:val="00214887"/>
    <w:rsid w:val="00246EA6"/>
    <w:rsid w:val="00293C83"/>
    <w:rsid w:val="002979C6"/>
    <w:rsid w:val="002C3EAE"/>
    <w:rsid w:val="00322B35"/>
    <w:rsid w:val="00347953"/>
    <w:rsid w:val="00376356"/>
    <w:rsid w:val="00376723"/>
    <w:rsid w:val="0037723D"/>
    <w:rsid w:val="003B4120"/>
    <w:rsid w:val="003C4E94"/>
    <w:rsid w:val="003D27F9"/>
    <w:rsid w:val="003E54FE"/>
    <w:rsid w:val="003F7D20"/>
    <w:rsid w:val="00404EE5"/>
    <w:rsid w:val="00405D72"/>
    <w:rsid w:val="00427F52"/>
    <w:rsid w:val="00446679"/>
    <w:rsid w:val="0046350B"/>
    <w:rsid w:val="004718CE"/>
    <w:rsid w:val="00480C71"/>
    <w:rsid w:val="004903EE"/>
    <w:rsid w:val="00496C87"/>
    <w:rsid w:val="00510FBD"/>
    <w:rsid w:val="00553676"/>
    <w:rsid w:val="005724BE"/>
    <w:rsid w:val="00572D9A"/>
    <w:rsid w:val="00592258"/>
    <w:rsid w:val="005949EA"/>
    <w:rsid w:val="005C1679"/>
    <w:rsid w:val="005C3F07"/>
    <w:rsid w:val="00603158"/>
    <w:rsid w:val="0060782E"/>
    <w:rsid w:val="00607B1C"/>
    <w:rsid w:val="0063632A"/>
    <w:rsid w:val="006651B1"/>
    <w:rsid w:val="0069725A"/>
    <w:rsid w:val="006E48E0"/>
    <w:rsid w:val="006E4DCC"/>
    <w:rsid w:val="00722A4B"/>
    <w:rsid w:val="00731458"/>
    <w:rsid w:val="00734A55"/>
    <w:rsid w:val="00742A61"/>
    <w:rsid w:val="00746A7A"/>
    <w:rsid w:val="00773F20"/>
    <w:rsid w:val="0078170F"/>
    <w:rsid w:val="00783D36"/>
    <w:rsid w:val="007B45B0"/>
    <w:rsid w:val="0081705E"/>
    <w:rsid w:val="0082398A"/>
    <w:rsid w:val="0084337E"/>
    <w:rsid w:val="00845380"/>
    <w:rsid w:val="00866287"/>
    <w:rsid w:val="0087193A"/>
    <w:rsid w:val="008745CB"/>
    <w:rsid w:val="008814CF"/>
    <w:rsid w:val="008B032A"/>
    <w:rsid w:val="008B3482"/>
    <w:rsid w:val="008C3ABB"/>
    <w:rsid w:val="008E3282"/>
    <w:rsid w:val="00903511"/>
    <w:rsid w:val="0090736C"/>
    <w:rsid w:val="009350E6"/>
    <w:rsid w:val="00962DD7"/>
    <w:rsid w:val="00991E4F"/>
    <w:rsid w:val="009A0076"/>
    <w:rsid w:val="009A7165"/>
    <w:rsid w:val="009E2BD2"/>
    <w:rsid w:val="00A07906"/>
    <w:rsid w:val="00A15315"/>
    <w:rsid w:val="00A4316C"/>
    <w:rsid w:val="00A4707C"/>
    <w:rsid w:val="00A60D76"/>
    <w:rsid w:val="00A64371"/>
    <w:rsid w:val="00A71439"/>
    <w:rsid w:val="00A77E02"/>
    <w:rsid w:val="00A931A2"/>
    <w:rsid w:val="00AB52C0"/>
    <w:rsid w:val="00AC6C4C"/>
    <w:rsid w:val="00AC773F"/>
    <w:rsid w:val="00AD5DDB"/>
    <w:rsid w:val="00AF4E09"/>
    <w:rsid w:val="00B1608C"/>
    <w:rsid w:val="00B20C3C"/>
    <w:rsid w:val="00B77EB9"/>
    <w:rsid w:val="00BA66F6"/>
    <w:rsid w:val="00BB46EE"/>
    <w:rsid w:val="00BC634D"/>
    <w:rsid w:val="00BD085C"/>
    <w:rsid w:val="00BD486C"/>
    <w:rsid w:val="00C17B03"/>
    <w:rsid w:val="00C27CEB"/>
    <w:rsid w:val="00C349F0"/>
    <w:rsid w:val="00C36DBA"/>
    <w:rsid w:val="00C5116C"/>
    <w:rsid w:val="00C601C8"/>
    <w:rsid w:val="00C87207"/>
    <w:rsid w:val="00CB59A0"/>
    <w:rsid w:val="00CB6394"/>
    <w:rsid w:val="00CF5584"/>
    <w:rsid w:val="00D1512B"/>
    <w:rsid w:val="00D166A3"/>
    <w:rsid w:val="00D2620A"/>
    <w:rsid w:val="00D835FD"/>
    <w:rsid w:val="00DA58C1"/>
    <w:rsid w:val="00DD4505"/>
    <w:rsid w:val="00E205BB"/>
    <w:rsid w:val="00E31DA1"/>
    <w:rsid w:val="00E67568"/>
    <w:rsid w:val="00E72E65"/>
    <w:rsid w:val="00E8162B"/>
    <w:rsid w:val="00E82F57"/>
    <w:rsid w:val="00ED5CA2"/>
    <w:rsid w:val="00ED6FF6"/>
    <w:rsid w:val="00F13194"/>
    <w:rsid w:val="00F57FE5"/>
    <w:rsid w:val="00F879D5"/>
    <w:rsid w:val="00FE22D3"/>
    <w:rsid w:val="00FE3F8D"/>
    <w:rsid w:val="00FE6676"/>
    <w:rsid w:val="00FF7B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963"/>
  </w:style>
  <w:style w:type="paragraph" w:styleId="1">
    <w:name w:val="heading 1"/>
    <w:basedOn w:val="a"/>
    <w:link w:val="10"/>
    <w:uiPriority w:val="9"/>
    <w:qFormat/>
    <w:rsid w:val="00DD45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45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45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4505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450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DD45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D450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D450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a3">
    <w:name w:val="Normal (Web)"/>
    <w:basedOn w:val="a"/>
    <w:uiPriority w:val="99"/>
    <w:unhideWhenUsed/>
    <w:rsid w:val="00DD4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D4505"/>
  </w:style>
  <w:style w:type="character" w:styleId="a4">
    <w:name w:val="Strong"/>
    <w:basedOn w:val="a0"/>
    <w:qFormat/>
    <w:rsid w:val="00DD4505"/>
    <w:rPr>
      <w:b/>
      <w:bCs/>
    </w:rPr>
  </w:style>
  <w:style w:type="character" w:styleId="a5">
    <w:name w:val="Hyperlink"/>
    <w:basedOn w:val="a0"/>
    <w:semiHidden/>
    <w:unhideWhenUsed/>
    <w:rsid w:val="00DD4505"/>
    <w:rPr>
      <w:color w:val="0000FF"/>
      <w:u w:val="single"/>
    </w:rPr>
  </w:style>
  <w:style w:type="paragraph" w:customStyle="1" w:styleId="news-item">
    <w:name w:val="news-item"/>
    <w:basedOn w:val="a"/>
    <w:rsid w:val="00DD4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Title"/>
    <w:basedOn w:val="a"/>
    <w:link w:val="a7"/>
    <w:qFormat/>
    <w:rsid w:val="00DD450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</w:rPr>
  </w:style>
  <w:style w:type="character" w:customStyle="1" w:styleId="a7">
    <w:name w:val="Название Знак"/>
    <w:basedOn w:val="a0"/>
    <w:link w:val="a6"/>
    <w:rsid w:val="00DD4505"/>
    <w:rPr>
      <w:rFonts w:ascii="Times New Roman" w:eastAsia="Times New Roman" w:hAnsi="Times New Roman" w:cs="Times New Roman"/>
      <w:sz w:val="28"/>
    </w:rPr>
  </w:style>
  <w:style w:type="paragraph" w:styleId="a8">
    <w:name w:val="Body Text Indent"/>
    <w:basedOn w:val="a"/>
    <w:link w:val="a9"/>
    <w:rsid w:val="00DD450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DD4505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sid w:val="00DD4505"/>
    <w:pPr>
      <w:spacing w:after="0" w:line="240" w:lineRule="auto"/>
    </w:pPr>
  </w:style>
  <w:style w:type="table" w:styleId="ab">
    <w:name w:val="Table Grid"/>
    <w:basedOn w:val="a1"/>
    <w:rsid w:val="00DD4505"/>
    <w:pPr>
      <w:spacing w:after="0" w:line="240" w:lineRule="auto"/>
    </w:pPr>
    <w:tblPr>
      <w:tblStyleRow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DD4505"/>
    <w:pPr>
      <w:ind w:left="720"/>
      <w:contextualSpacing/>
    </w:pPr>
  </w:style>
  <w:style w:type="paragraph" w:styleId="ad">
    <w:name w:val="Body Text"/>
    <w:basedOn w:val="a"/>
    <w:link w:val="ae"/>
    <w:unhideWhenUsed/>
    <w:rsid w:val="00DD450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rsid w:val="00DD4505"/>
    <w:rPr>
      <w:rFonts w:ascii="Times New Roman" w:eastAsia="Times New Roman" w:hAnsi="Times New Roman" w:cs="Times New Roman"/>
      <w:sz w:val="24"/>
      <w:szCs w:val="24"/>
    </w:rPr>
  </w:style>
  <w:style w:type="paragraph" w:customStyle="1" w:styleId="section1">
    <w:name w:val="section1"/>
    <w:basedOn w:val="a"/>
    <w:rsid w:val="00DD4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DD4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D4505"/>
    <w:rPr>
      <w:rFonts w:ascii="Tahoma" w:hAnsi="Tahoma" w:cs="Tahoma"/>
      <w:sz w:val="16"/>
      <w:szCs w:val="16"/>
    </w:rPr>
  </w:style>
  <w:style w:type="character" w:styleId="af1">
    <w:name w:val="Emphasis"/>
    <w:basedOn w:val="a0"/>
    <w:uiPriority w:val="20"/>
    <w:qFormat/>
    <w:rsid w:val="00DD4505"/>
    <w:rPr>
      <w:i/>
      <w:iCs/>
    </w:rPr>
  </w:style>
  <w:style w:type="paragraph" w:styleId="31">
    <w:name w:val="Body Text Indent 3"/>
    <w:basedOn w:val="a"/>
    <w:link w:val="32"/>
    <w:uiPriority w:val="99"/>
    <w:semiHidden/>
    <w:unhideWhenUsed/>
    <w:rsid w:val="00DD450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DD4505"/>
    <w:rPr>
      <w:sz w:val="16"/>
      <w:szCs w:val="16"/>
    </w:rPr>
  </w:style>
  <w:style w:type="paragraph" w:styleId="af2">
    <w:name w:val="header"/>
    <w:basedOn w:val="a"/>
    <w:link w:val="af3"/>
    <w:uiPriority w:val="99"/>
    <w:semiHidden/>
    <w:unhideWhenUsed/>
    <w:rsid w:val="00DD45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DD4505"/>
  </w:style>
  <w:style w:type="paragraph" w:styleId="af4">
    <w:name w:val="footer"/>
    <w:basedOn w:val="a"/>
    <w:link w:val="af5"/>
    <w:uiPriority w:val="99"/>
    <w:unhideWhenUsed/>
    <w:rsid w:val="00DD45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DD4505"/>
  </w:style>
  <w:style w:type="paragraph" w:styleId="21">
    <w:name w:val="Body Text Indent 2"/>
    <w:basedOn w:val="a"/>
    <w:link w:val="22"/>
    <w:uiPriority w:val="99"/>
    <w:semiHidden/>
    <w:unhideWhenUsed/>
    <w:rsid w:val="00DD450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D4505"/>
  </w:style>
  <w:style w:type="table" w:styleId="af6">
    <w:name w:val="Light Shading"/>
    <w:basedOn w:val="a1"/>
    <w:uiPriority w:val="60"/>
    <w:rsid w:val="00DD450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f7">
    <w:name w:val="FollowedHyperlink"/>
    <w:basedOn w:val="a0"/>
    <w:uiPriority w:val="99"/>
    <w:semiHidden/>
    <w:unhideWhenUsed/>
    <w:rsid w:val="00DD450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ADE21-9245-473D-97D7-68911054A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857</TotalTime>
  <Pages>1</Pages>
  <Words>3863</Words>
  <Characters>22021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106</cp:revision>
  <cp:lastPrinted>2022-04-04T10:14:00Z</cp:lastPrinted>
  <dcterms:created xsi:type="dcterms:W3CDTF">2014-10-05T11:04:00Z</dcterms:created>
  <dcterms:modified xsi:type="dcterms:W3CDTF">2025-03-27T06:05:00Z</dcterms:modified>
</cp:coreProperties>
</file>